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56" w:rsidRPr="007D01B3" w:rsidRDefault="00712A56" w:rsidP="00712A56">
      <w:r w:rsidRPr="007D01B3">
        <w:rPr>
          <w:b/>
          <w:noProof/>
          <w:sz w:val="20"/>
          <w:szCs w:val="20"/>
        </w:rPr>
        <w:drawing>
          <wp:inline distT="0" distB="0" distL="0" distR="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712A56" w:rsidRPr="007D01B3" w:rsidRDefault="00712A56" w:rsidP="00712A56">
      <w:pPr>
        <w:spacing w:after="0" w:line="240" w:lineRule="auto"/>
        <w:ind w:left="-547"/>
        <w:jc w:val="center"/>
        <w:rPr>
          <w:rFonts w:cs="Arial"/>
          <w:b/>
          <w:color w:val="FF0000"/>
          <w:sz w:val="32"/>
          <w:szCs w:val="32"/>
        </w:rPr>
      </w:pPr>
    </w:p>
    <w:p w:rsidR="00712A56" w:rsidRPr="007D01B3" w:rsidRDefault="00712A56" w:rsidP="00712A56">
      <w:pPr>
        <w:pStyle w:val="NoSpacing"/>
        <w:jc w:val="center"/>
        <w:rPr>
          <w:b/>
          <w:sz w:val="40"/>
          <w:szCs w:val="40"/>
        </w:rPr>
      </w:pPr>
      <w:r w:rsidRPr="007D01B3">
        <w:rPr>
          <w:b/>
          <w:sz w:val="40"/>
          <w:szCs w:val="40"/>
        </w:rPr>
        <w:t>Introduction to Shamanism</w:t>
      </w:r>
    </w:p>
    <w:p w:rsidR="00712A56" w:rsidRPr="007D01B3" w:rsidRDefault="00712A56" w:rsidP="00712A56">
      <w:pPr>
        <w:pStyle w:val="NoSpacing"/>
        <w:jc w:val="center"/>
        <w:rPr>
          <w:rStyle w:val="Strong"/>
          <w:rFonts w:cs="Calibri"/>
          <w:sz w:val="28"/>
          <w:szCs w:val="28"/>
        </w:rPr>
      </w:pPr>
      <w:r w:rsidRPr="007D01B3">
        <w:rPr>
          <w:rStyle w:val="Strong"/>
          <w:rFonts w:cs="Calibri"/>
          <w:sz w:val="28"/>
          <w:szCs w:val="28"/>
        </w:rPr>
        <w:t>NCTH 113/21002</w:t>
      </w:r>
    </w:p>
    <w:p w:rsidR="00712A56" w:rsidRPr="007D01B3" w:rsidRDefault="00712A56" w:rsidP="00712A56">
      <w:pPr>
        <w:pStyle w:val="NoSpacing"/>
        <w:jc w:val="center"/>
        <w:rPr>
          <w:rFonts w:cs="Calibri"/>
          <w:b/>
          <w:bCs/>
          <w:sz w:val="28"/>
          <w:szCs w:val="28"/>
        </w:rPr>
      </w:pPr>
      <w:r w:rsidRPr="007D01B3">
        <w:rPr>
          <w:rFonts w:cs="Arial"/>
          <w:b/>
          <w:sz w:val="28"/>
          <w:szCs w:val="28"/>
        </w:rPr>
        <w:t xml:space="preserve">Course Syllabus – </w:t>
      </w:r>
      <w:proofErr w:type="gramStart"/>
      <w:r w:rsidRPr="007D01B3">
        <w:rPr>
          <w:rFonts w:cs="Arial"/>
          <w:b/>
          <w:sz w:val="28"/>
          <w:szCs w:val="28"/>
        </w:rPr>
        <w:t>Spring</w:t>
      </w:r>
      <w:proofErr w:type="gramEnd"/>
      <w:r w:rsidRPr="007D01B3">
        <w:rPr>
          <w:rFonts w:cs="Arial"/>
          <w:b/>
          <w:sz w:val="28"/>
          <w:szCs w:val="28"/>
        </w:rPr>
        <w:t xml:space="preserve"> 2015</w:t>
      </w:r>
    </w:p>
    <w:p w:rsidR="00712A56" w:rsidRPr="007D01B3" w:rsidRDefault="00712A56" w:rsidP="00712A56">
      <w:pPr>
        <w:pStyle w:val="NoSpacing"/>
        <w:jc w:val="center"/>
        <w:rPr>
          <w:rFonts w:cs="Arial"/>
          <w:sz w:val="28"/>
          <w:szCs w:val="28"/>
        </w:rPr>
      </w:pPr>
      <w:r w:rsidRPr="007D01B3">
        <w:rPr>
          <w:rFonts w:cs="Arial"/>
          <w:b/>
          <w:sz w:val="28"/>
          <w:szCs w:val="28"/>
        </w:rPr>
        <w:t>Non-credit/face-to-face format</w:t>
      </w:r>
    </w:p>
    <w:p w:rsidR="00712A56" w:rsidRPr="007D01B3" w:rsidRDefault="00712A56" w:rsidP="00712A56">
      <w:pPr>
        <w:pStyle w:val="NoSpacing"/>
        <w:rPr>
          <w:rFonts w:cs="Arial"/>
        </w:rPr>
      </w:pPr>
    </w:p>
    <w:p w:rsidR="00712A56" w:rsidRPr="007D01B3" w:rsidRDefault="00712A56" w:rsidP="00712A56">
      <w:pPr>
        <w:pStyle w:val="NoSpacing"/>
        <w:rPr>
          <w:rFonts w:cs="Arial"/>
          <w:b/>
          <w:sz w:val="24"/>
          <w:szCs w:val="24"/>
        </w:rPr>
      </w:pPr>
    </w:p>
    <w:p w:rsidR="00712A56" w:rsidRPr="007D01B3" w:rsidRDefault="00712A56" w:rsidP="00712A56">
      <w:pPr>
        <w:pStyle w:val="NoSpacing"/>
        <w:rPr>
          <w:rFonts w:cs="Arial"/>
          <w:b/>
          <w:sz w:val="24"/>
          <w:szCs w:val="24"/>
        </w:rPr>
      </w:pPr>
      <w:r w:rsidRPr="007D01B3">
        <w:rPr>
          <w:rFonts w:cs="Arial"/>
          <w:b/>
          <w:sz w:val="24"/>
          <w:szCs w:val="24"/>
        </w:rPr>
        <w:t>Instructor:</w:t>
      </w:r>
      <w:r w:rsidRPr="007D01B3">
        <w:rPr>
          <w:rFonts w:cs="Arial"/>
          <w:b/>
          <w:i/>
          <w:sz w:val="24"/>
          <w:szCs w:val="24"/>
        </w:rPr>
        <w:t xml:space="preserve">   </w:t>
      </w:r>
      <w:r w:rsidRPr="007D01B3">
        <w:rPr>
          <w:rFonts w:cs="Arial"/>
          <w:b/>
          <w:sz w:val="24"/>
          <w:szCs w:val="24"/>
        </w:rPr>
        <w:t>Susan Wolf</w:t>
      </w:r>
    </w:p>
    <w:p w:rsidR="00712A56" w:rsidRPr="007D01B3" w:rsidRDefault="00712A56" w:rsidP="00712A56">
      <w:pPr>
        <w:pStyle w:val="NoSpacing"/>
        <w:rPr>
          <w:rFonts w:cs="Arial"/>
          <w:b/>
          <w:sz w:val="24"/>
          <w:szCs w:val="24"/>
        </w:rPr>
      </w:pPr>
      <w:r w:rsidRPr="007D01B3">
        <w:rPr>
          <w:rFonts w:cs="Arial"/>
          <w:b/>
          <w:sz w:val="24"/>
          <w:szCs w:val="24"/>
        </w:rPr>
        <w:t xml:space="preserve">                       ss8nb@virginia.edu </w:t>
      </w:r>
    </w:p>
    <w:p w:rsidR="00712A56" w:rsidRPr="007D01B3" w:rsidRDefault="00712A56" w:rsidP="00712A56">
      <w:pPr>
        <w:pStyle w:val="NoSpacing"/>
        <w:rPr>
          <w:rFonts w:cs="Arial"/>
          <w:b/>
          <w:sz w:val="24"/>
          <w:szCs w:val="24"/>
        </w:rPr>
      </w:pPr>
      <w:r w:rsidRPr="007D01B3">
        <w:rPr>
          <w:rFonts w:cs="Arial"/>
          <w:b/>
          <w:sz w:val="24"/>
          <w:szCs w:val="24"/>
        </w:rPr>
        <w:t xml:space="preserve">                       434.295.9259</w:t>
      </w:r>
    </w:p>
    <w:p w:rsidR="00712A56" w:rsidRPr="007D01B3" w:rsidRDefault="00712A56" w:rsidP="00712A56">
      <w:pPr>
        <w:pStyle w:val="NoSpacing"/>
        <w:rPr>
          <w:rStyle w:val="Hyperlink"/>
          <w:rFonts w:cs="Arial"/>
          <w:b/>
          <w:i/>
          <w:sz w:val="24"/>
          <w:szCs w:val="24"/>
        </w:rPr>
      </w:pPr>
      <w:r w:rsidRPr="007D01B3">
        <w:rPr>
          <w:rFonts w:cs="Arial"/>
          <w:b/>
          <w:sz w:val="24"/>
          <w:szCs w:val="24"/>
        </w:rPr>
        <w:t xml:space="preserve">                       </w:t>
      </w:r>
      <w:r w:rsidRPr="007D01B3">
        <w:rPr>
          <w:rFonts w:cs="Arial"/>
          <w:b/>
          <w:i/>
          <w:color w:val="FF0000"/>
          <w:sz w:val="24"/>
          <w:szCs w:val="24"/>
        </w:rPr>
        <w:t xml:space="preserve"> </w:t>
      </w:r>
    </w:p>
    <w:p w:rsidR="00712A56" w:rsidRPr="007D01B3" w:rsidRDefault="00712A56" w:rsidP="00712A56">
      <w:pPr>
        <w:pStyle w:val="NoSpacing"/>
        <w:rPr>
          <w:sz w:val="24"/>
          <w:szCs w:val="24"/>
        </w:rPr>
      </w:pPr>
    </w:p>
    <w:p w:rsidR="00712A56" w:rsidRPr="007D01B3" w:rsidRDefault="00712A56" w:rsidP="00712A56">
      <w:pPr>
        <w:pStyle w:val="NoSpacing"/>
        <w:rPr>
          <w:rFonts w:cs="Calibri"/>
          <w:i/>
          <w:color w:val="FF0000"/>
          <w:sz w:val="24"/>
          <w:szCs w:val="24"/>
        </w:rPr>
      </w:pPr>
      <w:r w:rsidRPr="007D01B3">
        <w:rPr>
          <w:rFonts w:cs="Arial"/>
          <w:b/>
          <w:iCs/>
          <w:color w:val="000000"/>
          <w:sz w:val="24"/>
          <w:szCs w:val="24"/>
        </w:rPr>
        <w:t xml:space="preserve">Instructor Bio: </w:t>
      </w:r>
      <w:r w:rsidRPr="007D01B3">
        <w:rPr>
          <w:sz w:val="24"/>
          <w:szCs w:val="24"/>
        </w:rPr>
        <w:t xml:space="preserve"> </w:t>
      </w:r>
      <w:r w:rsidRPr="007D01B3">
        <w:rPr>
          <w:rStyle w:val="Strong"/>
          <w:color w:val="404040"/>
          <w:sz w:val="21"/>
          <w:szCs w:val="21"/>
          <w:bdr w:val="none" w:sz="0" w:space="0" w:color="auto" w:frame="1"/>
          <w:shd w:val="clear" w:color="auto" w:fill="FFFFFF"/>
        </w:rPr>
        <w:t> </w:t>
      </w:r>
      <w:r w:rsidRPr="007D01B3">
        <w:rPr>
          <w:color w:val="404040"/>
          <w:sz w:val="21"/>
          <w:szCs w:val="21"/>
          <w:shd w:val="clear" w:color="auto" w:fill="FFFFFF"/>
        </w:rPr>
        <w:t>Susan Wolf has been studying and teaching shamanism for more than 20 years and holds certifications in hypnotherapy and massage from California’s Heartwood Institute. She earned her bachelor’s degree in psychology from the University of Virginia, where she began to explore her deep interest in human nature and the nature of reality. After ten years of intensive study with two shamanic teachers, Susan became the recipient and carrier of many teachings of an ancient shamanic lineage, including specialization in shamanic teachings for women. In 2009 she founded the Wolfsongs School of Shamanism which offers seminars and an apprenticeship program.</w:t>
      </w:r>
    </w:p>
    <w:p w:rsidR="00712A56" w:rsidRPr="007D01B3" w:rsidRDefault="00712A56" w:rsidP="00712A56">
      <w:pPr>
        <w:pStyle w:val="NoSpacing"/>
        <w:rPr>
          <w:rFonts w:cs="Arial"/>
          <w:sz w:val="24"/>
          <w:szCs w:val="24"/>
        </w:rPr>
      </w:pPr>
    </w:p>
    <w:p w:rsidR="00712A56" w:rsidRPr="007D01B3" w:rsidRDefault="00712A56" w:rsidP="00712A56">
      <w:pPr>
        <w:pStyle w:val="NoSpacing"/>
        <w:rPr>
          <w:rFonts w:cs="Arial"/>
          <w:b/>
          <w:sz w:val="24"/>
          <w:szCs w:val="24"/>
        </w:rPr>
      </w:pPr>
      <w:r w:rsidRPr="007D01B3">
        <w:rPr>
          <w:rFonts w:cs="Arial"/>
          <w:b/>
          <w:sz w:val="24"/>
          <w:szCs w:val="24"/>
        </w:rPr>
        <w:t>Dates/Times:</w:t>
      </w:r>
      <w:r w:rsidRPr="007D01B3">
        <w:rPr>
          <w:rFonts w:cs="Arial"/>
          <w:sz w:val="24"/>
          <w:szCs w:val="24"/>
        </w:rPr>
        <w:tab/>
      </w:r>
      <w:r w:rsidRPr="007D01B3">
        <w:rPr>
          <w:rStyle w:val="Strong"/>
          <w:sz w:val="21"/>
          <w:szCs w:val="21"/>
          <w:bdr w:val="none" w:sz="0" w:space="0" w:color="auto" w:frame="1"/>
          <w:shd w:val="clear" w:color="auto" w:fill="FFFFFF"/>
        </w:rPr>
        <w:t>Thursdays, 7-9pm, March 19 - April 23</w:t>
      </w:r>
    </w:p>
    <w:p w:rsidR="00712A56" w:rsidRPr="007D01B3" w:rsidRDefault="00712A56" w:rsidP="00712A56">
      <w:pPr>
        <w:pStyle w:val="NoSpacing"/>
        <w:rPr>
          <w:rFonts w:cs="Arial"/>
          <w:sz w:val="24"/>
          <w:szCs w:val="24"/>
        </w:rPr>
      </w:pPr>
    </w:p>
    <w:p w:rsidR="00712A56" w:rsidRPr="007D01B3" w:rsidRDefault="00712A56" w:rsidP="00712A56">
      <w:pPr>
        <w:pStyle w:val="NoSpacing"/>
        <w:rPr>
          <w:rFonts w:cs="Arial"/>
          <w:b/>
          <w:sz w:val="24"/>
          <w:szCs w:val="24"/>
        </w:rPr>
      </w:pPr>
      <w:r w:rsidRPr="007D01B3">
        <w:rPr>
          <w:rFonts w:cs="Arial"/>
          <w:b/>
          <w:sz w:val="24"/>
          <w:szCs w:val="24"/>
        </w:rPr>
        <w:t>Location:</w:t>
      </w:r>
      <w:r w:rsidRPr="007D01B3">
        <w:rPr>
          <w:rFonts w:cs="Arial"/>
          <w:sz w:val="24"/>
          <w:szCs w:val="24"/>
        </w:rPr>
        <w:t xml:space="preserve">  </w:t>
      </w:r>
      <w:r w:rsidRPr="007D01B3">
        <w:rPr>
          <w:rStyle w:val="Strong"/>
          <w:sz w:val="21"/>
          <w:szCs w:val="21"/>
          <w:bdr w:val="none" w:sz="0" w:space="0" w:color="auto" w:frame="1"/>
          <w:shd w:val="clear" w:color="auto" w:fill="FFFFFF"/>
        </w:rPr>
        <w:t xml:space="preserve">UVa School of Continuing and Professional Studies, </w:t>
      </w:r>
      <w:proofErr w:type="spellStart"/>
      <w:r w:rsidRPr="007D01B3">
        <w:rPr>
          <w:rStyle w:val="Strong"/>
          <w:sz w:val="21"/>
          <w:szCs w:val="21"/>
          <w:bdr w:val="none" w:sz="0" w:space="0" w:color="auto" w:frame="1"/>
          <w:shd w:val="clear" w:color="auto" w:fill="FFFFFF"/>
        </w:rPr>
        <w:t>Zehmer</w:t>
      </w:r>
      <w:proofErr w:type="spellEnd"/>
      <w:r w:rsidRPr="007D01B3">
        <w:rPr>
          <w:rStyle w:val="Strong"/>
          <w:sz w:val="21"/>
          <w:szCs w:val="21"/>
          <w:bdr w:val="none" w:sz="0" w:space="0" w:color="auto" w:frame="1"/>
          <w:shd w:val="clear" w:color="auto" w:fill="FFFFFF"/>
        </w:rPr>
        <w:t> Hall, Room B.</w:t>
      </w:r>
    </w:p>
    <w:p w:rsidR="00712A56" w:rsidRPr="007D01B3" w:rsidRDefault="00712A56" w:rsidP="00712A56">
      <w:pPr>
        <w:pStyle w:val="NoSpacing"/>
        <w:rPr>
          <w:rFonts w:cs="Arial"/>
          <w:sz w:val="24"/>
          <w:szCs w:val="24"/>
        </w:rPr>
      </w:pPr>
      <w:r w:rsidRPr="007D01B3">
        <w:rPr>
          <w:rFonts w:cs="Arial"/>
          <w:sz w:val="24"/>
          <w:szCs w:val="24"/>
        </w:rPr>
        <w:tab/>
        <w:t xml:space="preserve">     </w:t>
      </w:r>
      <w:r w:rsidRPr="007D01B3">
        <w:rPr>
          <w:rFonts w:cs="Arial"/>
          <w:sz w:val="24"/>
          <w:szCs w:val="24"/>
        </w:rPr>
        <w:tab/>
      </w:r>
    </w:p>
    <w:p w:rsidR="00712A56" w:rsidRPr="007D01B3" w:rsidRDefault="00712A56" w:rsidP="00712A56">
      <w:pPr>
        <w:pStyle w:val="NoSpacing"/>
        <w:rPr>
          <w:rFonts w:cs="Calibri"/>
          <w:sz w:val="24"/>
          <w:szCs w:val="24"/>
        </w:rPr>
      </w:pPr>
      <w:r w:rsidRPr="007D01B3">
        <w:rPr>
          <w:rFonts w:cs="Arial"/>
          <w:b/>
          <w:sz w:val="24"/>
          <w:szCs w:val="24"/>
        </w:rPr>
        <w:t xml:space="preserve">Course Description:  </w:t>
      </w:r>
      <w:r w:rsidRPr="007D01B3">
        <w:rPr>
          <w:color w:val="404040"/>
          <w:sz w:val="21"/>
          <w:szCs w:val="21"/>
          <w:shd w:val="clear" w:color="auto" w:fill="FFFFFF"/>
        </w:rPr>
        <w:t xml:space="preserve">This course traces the history of shamanism and explores its role as one of the oldest forms of spirituality on Earth. One of the basic tenets of shamanism is that there is a “Spirit That Moves through All Things.” As a nature-based spirituality, similar tenets and practices have been found among the Aboriginals in Australia, Native Peoples of Central and South America, the Native Americans, and the </w:t>
      </w:r>
      <w:proofErr w:type="spellStart"/>
      <w:r w:rsidRPr="007D01B3">
        <w:rPr>
          <w:color w:val="404040"/>
          <w:sz w:val="21"/>
          <w:szCs w:val="21"/>
          <w:shd w:val="clear" w:color="auto" w:fill="FFFFFF"/>
        </w:rPr>
        <w:t>Inuits</w:t>
      </w:r>
      <w:proofErr w:type="spellEnd"/>
      <w:r w:rsidRPr="007D01B3">
        <w:rPr>
          <w:color w:val="404040"/>
          <w:sz w:val="21"/>
          <w:szCs w:val="21"/>
          <w:shd w:val="clear" w:color="auto" w:fill="FFFFFF"/>
        </w:rPr>
        <w:t xml:space="preserve"> above the Arctic Circle. This course explores commonalities of indigenous peoples’ philosophies passed down through the oral tradition and how that knowledge has passed from teacher to student. It focuses on how ancient ceremonies and rituals are designed to help practitioners connect the natural world around us to the personal world within. Each class is comprised of weekly readings, lectures, and discussion. There will be hands-on opportunities to explore shamanic practices and meditation as a means of introspection and to relieve stress and anxiety associated with the hectic pace of modern life.</w:t>
      </w:r>
    </w:p>
    <w:p w:rsidR="00712A56" w:rsidRPr="007D01B3" w:rsidRDefault="00712A56" w:rsidP="00712A56">
      <w:pPr>
        <w:pStyle w:val="NoSpacing"/>
        <w:rPr>
          <w:rFonts w:cs="Calibri"/>
          <w:sz w:val="24"/>
          <w:szCs w:val="24"/>
        </w:rPr>
      </w:pPr>
    </w:p>
    <w:p w:rsidR="00712A56" w:rsidRPr="007D01B3" w:rsidRDefault="00712A56" w:rsidP="00712A56">
      <w:pPr>
        <w:rPr>
          <w:rFonts w:cs="Calibri"/>
          <w:color w:val="000000"/>
        </w:rPr>
      </w:pPr>
      <w:r w:rsidRPr="007D01B3">
        <w:rPr>
          <w:rFonts w:cs="Arial"/>
          <w:b/>
          <w:sz w:val="24"/>
          <w:szCs w:val="24"/>
        </w:rPr>
        <w:t xml:space="preserve">Course Objectives/Learning Outcomes:  </w:t>
      </w:r>
      <w:r w:rsidRPr="007D01B3">
        <w:rPr>
          <w:rFonts w:cs="Arial"/>
          <w:sz w:val="24"/>
          <w:szCs w:val="24"/>
        </w:rPr>
        <w:t>The objective of this class</w:t>
      </w:r>
      <w:r w:rsidRPr="007D01B3">
        <w:rPr>
          <w:rFonts w:cs="Arial"/>
          <w:b/>
          <w:sz w:val="24"/>
          <w:szCs w:val="24"/>
        </w:rPr>
        <w:t xml:space="preserve"> </w:t>
      </w:r>
      <w:r w:rsidRPr="007D01B3">
        <w:rPr>
          <w:rFonts w:cs="Calibri"/>
          <w:color w:val="000000"/>
        </w:rPr>
        <w:t xml:space="preserve">is to learn about the historic and practical relevance of shamanism. As Shamanism is an ancient philosophy, this course will be an exploration of how and why spiritual practices are relevant to our current society.  </w:t>
      </w:r>
    </w:p>
    <w:p w:rsidR="00712A56" w:rsidRPr="007D01B3" w:rsidRDefault="00712A56" w:rsidP="00712A56">
      <w:pPr>
        <w:rPr>
          <w:rFonts w:cs="Calibri"/>
          <w:color w:val="000000"/>
        </w:rPr>
      </w:pPr>
      <w:r w:rsidRPr="007D01B3">
        <w:rPr>
          <w:rFonts w:cs="Calibri"/>
          <w:color w:val="000000"/>
        </w:rPr>
        <w:t xml:space="preserve">Participants will learn the historic aspects of Shamanism and </w:t>
      </w:r>
      <w:proofErr w:type="spellStart"/>
      <w:proofErr w:type="gramStart"/>
      <w:r w:rsidRPr="007D01B3">
        <w:rPr>
          <w:rFonts w:cs="Calibri"/>
          <w:color w:val="000000"/>
        </w:rPr>
        <w:t>it’s</w:t>
      </w:r>
      <w:proofErr w:type="spellEnd"/>
      <w:proofErr w:type="gramEnd"/>
      <w:r w:rsidRPr="007D01B3">
        <w:rPr>
          <w:rFonts w:cs="Calibri"/>
          <w:color w:val="000000"/>
        </w:rPr>
        <w:t xml:space="preserve"> origins.</w:t>
      </w:r>
      <w:r w:rsidRPr="007D01B3">
        <w:rPr>
          <w:rFonts w:cs="Calibri"/>
          <w:color w:val="000000"/>
        </w:rPr>
        <w:br/>
        <w:t>Participants will understand the meaning of the metaphoric symbol, the Medicine Wheel.</w:t>
      </w:r>
      <w:r w:rsidRPr="007D01B3">
        <w:rPr>
          <w:rFonts w:cs="Calibri"/>
          <w:color w:val="000000"/>
        </w:rPr>
        <w:br/>
        <w:t xml:space="preserve">Participants will identify the significance of the Power Animal. </w:t>
      </w:r>
    </w:p>
    <w:p w:rsidR="00712A56" w:rsidRPr="007D01B3" w:rsidRDefault="00712A56" w:rsidP="00712A56">
      <w:pPr>
        <w:rPr>
          <w:rFonts w:cs="Calibri"/>
          <w:color w:val="000000"/>
        </w:rPr>
      </w:pPr>
      <w:r w:rsidRPr="007D01B3">
        <w:rPr>
          <w:rFonts w:cs="Calibri"/>
          <w:color w:val="000000"/>
        </w:rPr>
        <w:lastRenderedPageBreak/>
        <w:t>Participants will demonstrate the intention of meditation through Drumming.</w:t>
      </w:r>
      <w:r w:rsidRPr="007D01B3">
        <w:rPr>
          <w:rFonts w:cs="Calibri"/>
          <w:color w:val="000000"/>
        </w:rPr>
        <w:br/>
        <w:t>Participants will gain understanding into the relevance of the Shamanic Ceremony.</w:t>
      </w:r>
    </w:p>
    <w:p w:rsidR="00712A56" w:rsidRPr="007D01B3" w:rsidRDefault="00712A56" w:rsidP="00712A56">
      <w:pPr>
        <w:rPr>
          <w:rFonts w:cs="Arial"/>
        </w:rPr>
      </w:pPr>
      <w:r w:rsidRPr="007D01B3">
        <w:rPr>
          <w:rFonts w:cs="Calibri"/>
          <w:color w:val="000000"/>
        </w:rPr>
        <w:t xml:space="preserve">Through readings, lecture, and guided hands on activities, participants will gain understanding and experience in Shamanistic philosophy. </w:t>
      </w:r>
    </w:p>
    <w:p w:rsidR="00712A56" w:rsidRPr="007D01B3" w:rsidRDefault="00712A56" w:rsidP="00712A56">
      <w:pPr>
        <w:pStyle w:val="NoSpacing"/>
        <w:rPr>
          <w:rFonts w:cs="Arial"/>
          <w:i/>
          <w:color w:val="FF0000"/>
          <w:sz w:val="24"/>
          <w:szCs w:val="24"/>
        </w:rPr>
      </w:pPr>
    </w:p>
    <w:p w:rsidR="00712A56" w:rsidRPr="007D01B3" w:rsidRDefault="00712A56" w:rsidP="00712A56">
      <w:pPr>
        <w:pStyle w:val="NoSpacing"/>
        <w:rPr>
          <w:rFonts w:cs="Arial"/>
          <w:sz w:val="24"/>
          <w:szCs w:val="24"/>
        </w:rPr>
      </w:pPr>
    </w:p>
    <w:p w:rsidR="00712A56" w:rsidRPr="007D01B3" w:rsidRDefault="00712A56" w:rsidP="00712A56">
      <w:pPr>
        <w:pStyle w:val="NoSpacing"/>
        <w:rPr>
          <w:rFonts w:cs="Arial"/>
          <w:b/>
          <w:sz w:val="24"/>
          <w:szCs w:val="24"/>
        </w:rPr>
      </w:pPr>
      <w:r w:rsidRPr="007D01B3">
        <w:rPr>
          <w:rFonts w:cs="Arial"/>
          <w:b/>
          <w:sz w:val="24"/>
          <w:szCs w:val="24"/>
        </w:rPr>
        <w:t xml:space="preserve">Required/Recommended Texts: </w:t>
      </w:r>
    </w:p>
    <w:p w:rsidR="00712A56" w:rsidRPr="007D01B3" w:rsidRDefault="00712A56" w:rsidP="00712A56">
      <w:pPr>
        <w:pStyle w:val="NoSpacing"/>
        <w:rPr>
          <w:rFonts w:cs="Arial"/>
          <w:b/>
          <w:sz w:val="24"/>
          <w:szCs w:val="24"/>
        </w:rPr>
      </w:pPr>
      <w:r w:rsidRPr="007D01B3">
        <w:rPr>
          <w:rFonts w:cs="Arial"/>
          <w:b/>
          <w:sz w:val="24"/>
          <w:szCs w:val="24"/>
        </w:rPr>
        <w:t>Recommended:</w:t>
      </w:r>
    </w:p>
    <w:p w:rsidR="00712A56" w:rsidRPr="007D01B3" w:rsidRDefault="00712A56" w:rsidP="00712A56">
      <w:pPr>
        <w:rPr>
          <w:rFonts w:cs="Arial"/>
        </w:rPr>
      </w:pPr>
      <w:r w:rsidRPr="007D01B3">
        <w:rPr>
          <w:rFonts w:cs="Arial"/>
          <w:b/>
          <w:sz w:val="24"/>
          <w:szCs w:val="24"/>
        </w:rPr>
        <w:t xml:space="preserve"> </w:t>
      </w:r>
      <w:r w:rsidRPr="007D01B3">
        <w:rPr>
          <w:rFonts w:cs="Arial"/>
        </w:rPr>
        <w:t>Thomas Mails</w:t>
      </w:r>
      <w:r w:rsidRPr="007D01B3">
        <w:rPr>
          <w:rFonts w:cs="Arial"/>
          <w:i/>
        </w:rPr>
        <w:t xml:space="preserve">, Fool’s Crow:  Wisdom and Power, </w:t>
      </w:r>
      <w:r w:rsidRPr="007D01B3">
        <w:rPr>
          <w:rFonts w:cs="Arial"/>
        </w:rPr>
        <w:t>(</w:t>
      </w:r>
      <w:proofErr w:type="spellStart"/>
      <w:r w:rsidRPr="007D01B3">
        <w:rPr>
          <w:rFonts w:cs="Arial"/>
        </w:rPr>
        <w:t>Millichap</w:t>
      </w:r>
      <w:proofErr w:type="spellEnd"/>
      <w:r w:rsidRPr="007D01B3">
        <w:rPr>
          <w:rFonts w:cs="Arial"/>
        </w:rPr>
        <w:t xml:space="preserve"> Books)</w:t>
      </w:r>
      <w:r w:rsidRPr="007D01B3">
        <w:rPr>
          <w:rFonts w:cs="Arial"/>
        </w:rPr>
        <w:br/>
        <w:t xml:space="preserve">Tom Brown, Jr., </w:t>
      </w:r>
      <w:r w:rsidRPr="007D01B3">
        <w:rPr>
          <w:rFonts w:cs="Arial"/>
          <w:i/>
        </w:rPr>
        <w:t xml:space="preserve">Grandfather, A Native American’s Lifelong Search for Truth and Harmony with Nature </w:t>
      </w:r>
      <w:r w:rsidRPr="007D01B3">
        <w:rPr>
          <w:rFonts w:cs="Arial"/>
        </w:rPr>
        <w:t>(Berkley Trade)</w:t>
      </w:r>
      <w:r w:rsidRPr="007D01B3">
        <w:rPr>
          <w:rFonts w:cs="Arial"/>
        </w:rPr>
        <w:br/>
      </w:r>
      <w:r w:rsidRPr="007D01B3">
        <w:rPr>
          <w:rFonts w:cs="Calibri"/>
          <w:color w:val="000000"/>
        </w:rPr>
        <w:t>Shamanic Healing:  We Are Not Alone, An Interview of Michael</w:t>
      </w:r>
      <w:r w:rsidRPr="007D01B3">
        <w:rPr>
          <w:rFonts w:cs="Calibri"/>
          <w:i/>
          <w:color w:val="000000"/>
        </w:rPr>
        <w:t xml:space="preserve"> </w:t>
      </w:r>
      <w:r w:rsidRPr="007D01B3">
        <w:rPr>
          <w:rFonts w:cs="Calibri"/>
          <w:color w:val="000000"/>
        </w:rPr>
        <w:t xml:space="preserve">Harner by </w:t>
      </w:r>
      <w:r w:rsidRPr="007D01B3">
        <w:rPr>
          <w:rFonts w:cs="Calibri"/>
          <w:i/>
          <w:color w:val="000000"/>
        </w:rPr>
        <w:t xml:space="preserve">Bonnie </w:t>
      </w:r>
      <w:proofErr w:type="spellStart"/>
      <w:r w:rsidRPr="007D01B3">
        <w:rPr>
          <w:rFonts w:cs="Calibri"/>
          <w:i/>
          <w:color w:val="000000"/>
        </w:rPr>
        <w:t>Horrigan</w:t>
      </w:r>
      <w:proofErr w:type="spellEnd"/>
      <w:r w:rsidRPr="007D01B3">
        <w:rPr>
          <w:rFonts w:cs="Calibri"/>
          <w:i/>
          <w:color w:val="000000"/>
        </w:rPr>
        <w:t xml:space="preserve">, </w:t>
      </w:r>
      <w:r w:rsidRPr="007D01B3">
        <w:rPr>
          <w:rFonts w:cs="Calibri"/>
          <w:i/>
          <w:color w:val="000000"/>
          <w:u w:val="single"/>
        </w:rPr>
        <w:t>Shamanism,</w:t>
      </w:r>
      <w:r w:rsidRPr="007D01B3">
        <w:rPr>
          <w:rFonts w:cs="Calibri"/>
          <w:i/>
          <w:color w:val="000000"/>
        </w:rPr>
        <w:t xml:space="preserve"> Spring/Summer, 1997, Vol. 10, No. 1 (can be found online)</w:t>
      </w:r>
    </w:p>
    <w:p w:rsidR="00712A56" w:rsidRPr="007D01B3" w:rsidRDefault="00712A56" w:rsidP="00712A56">
      <w:pPr>
        <w:pStyle w:val="NoSpacing"/>
        <w:rPr>
          <w:rFonts w:cs="Arial"/>
          <w:sz w:val="24"/>
          <w:szCs w:val="24"/>
        </w:rPr>
      </w:pPr>
      <w:r w:rsidRPr="007D01B3">
        <w:rPr>
          <w:rFonts w:cs="Arial"/>
          <w:b/>
          <w:sz w:val="24"/>
          <w:szCs w:val="24"/>
        </w:rPr>
        <w:t>Suggested texts, materials, helpful websites, etc.:</w:t>
      </w:r>
      <w:r w:rsidRPr="007D01B3">
        <w:rPr>
          <w:rFonts w:cs="Arial"/>
          <w:sz w:val="24"/>
          <w:szCs w:val="24"/>
        </w:rPr>
        <w:t xml:space="preserve"> </w:t>
      </w:r>
      <w:r w:rsidRPr="007D01B3">
        <w:rPr>
          <w:rFonts w:cs="Arial"/>
          <w:sz w:val="24"/>
          <w:szCs w:val="24"/>
        </w:rPr>
        <w:br/>
      </w:r>
      <w:r w:rsidRPr="007D01B3">
        <w:rPr>
          <w:rFonts w:cs="Arial"/>
          <w:sz w:val="24"/>
          <w:szCs w:val="24"/>
        </w:rPr>
        <w:br/>
      </w:r>
      <w:r w:rsidRPr="007D01B3">
        <w:t xml:space="preserve">Mercia </w:t>
      </w:r>
      <w:proofErr w:type="spellStart"/>
      <w:r w:rsidRPr="007D01B3">
        <w:t>Eliade</w:t>
      </w:r>
      <w:proofErr w:type="spellEnd"/>
      <w:r w:rsidRPr="007D01B3">
        <w:t>, Shamanism</w:t>
      </w:r>
      <w:r w:rsidRPr="007D01B3">
        <w:rPr>
          <w:i/>
        </w:rPr>
        <w:t xml:space="preserve">: Archaic Techniques of </w:t>
      </w:r>
      <w:proofErr w:type="gramStart"/>
      <w:r w:rsidRPr="007D01B3">
        <w:rPr>
          <w:i/>
        </w:rPr>
        <w:t>Ecstasy(</w:t>
      </w:r>
      <w:proofErr w:type="gramEnd"/>
      <w:r w:rsidRPr="007D01B3">
        <w:rPr>
          <w:i/>
        </w:rPr>
        <w:t>Mythos:                                                                      The Princeton/</w:t>
      </w:r>
      <w:proofErr w:type="spellStart"/>
      <w:r w:rsidRPr="007D01B3">
        <w:rPr>
          <w:i/>
        </w:rPr>
        <w:t>Bollingen</w:t>
      </w:r>
      <w:proofErr w:type="spellEnd"/>
      <w:r w:rsidRPr="007D01B3">
        <w:rPr>
          <w:i/>
        </w:rPr>
        <w:t xml:space="preserve"> Series in World Mythology)</w:t>
      </w:r>
      <w:r w:rsidRPr="007D01B3">
        <w:rPr>
          <w:b/>
          <w:i/>
        </w:rPr>
        <w:t xml:space="preserve"> </w:t>
      </w:r>
    </w:p>
    <w:p w:rsidR="00712A56" w:rsidRPr="007D01B3" w:rsidRDefault="00712A56" w:rsidP="00712A56">
      <w:pPr>
        <w:pStyle w:val="NoSpacing"/>
        <w:rPr>
          <w:rFonts w:cs="Calibri"/>
          <w:color w:val="000000"/>
        </w:rPr>
      </w:pPr>
      <w:r w:rsidRPr="007D01B3">
        <w:rPr>
          <w:rFonts w:cs="Calibri"/>
          <w:color w:val="000000"/>
        </w:rPr>
        <w:t>Roger Walsh</w:t>
      </w:r>
      <w:proofErr w:type="gramStart"/>
      <w:r w:rsidRPr="007D01B3">
        <w:rPr>
          <w:rFonts w:cs="Calibri"/>
          <w:color w:val="000000"/>
        </w:rPr>
        <w:t xml:space="preserve">,  </w:t>
      </w:r>
      <w:r w:rsidRPr="007D01B3">
        <w:rPr>
          <w:rFonts w:cs="Calibri"/>
          <w:i/>
          <w:color w:val="000000"/>
        </w:rPr>
        <w:t>The</w:t>
      </w:r>
      <w:proofErr w:type="gramEnd"/>
      <w:r w:rsidRPr="007D01B3">
        <w:rPr>
          <w:rFonts w:cs="Calibri"/>
          <w:i/>
          <w:color w:val="000000"/>
        </w:rPr>
        <w:t xml:space="preserve"> World of Shamanism:  New Views of an Ancient Tradition(</w:t>
      </w:r>
      <w:r w:rsidRPr="007D01B3">
        <w:rPr>
          <w:rFonts w:cs="Calibri"/>
          <w:color w:val="000000"/>
        </w:rPr>
        <w:t>Llewellyn)</w:t>
      </w:r>
    </w:p>
    <w:p w:rsidR="00712A56" w:rsidRPr="007D01B3" w:rsidRDefault="00712A56" w:rsidP="00712A56">
      <w:pPr>
        <w:rPr>
          <w:rFonts w:cs="Arial"/>
        </w:rPr>
      </w:pPr>
      <w:r w:rsidRPr="007D01B3">
        <w:rPr>
          <w:rFonts w:cs="Arial"/>
        </w:rPr>
        <w:t>Ted Andrews</w:t>
      </w:r>
      <w:proofErr w:type="gramStart"/>
      <w:r w:rsidRPr="007D01B3">
        <w:rPr>
          <w:rFonts w:cs="Arial"/>
        </w:rPr>
        <w:t xml:space="preserve">,  </w:t>
      </w:r>
      <w:r w:rsidRPr="007D01B3">
        <w:rPr>
          <w:rFonts w:cs="Arial"/>
          <w:i/>
        </w:rPr>
        <w:t>Animal</w:t>
      </w:r>
      <w:proofErr w:type="gramEnd"/>
      <w:r w:rsidRPr="007D01B3">
        <w:rPr>
          <w:rFonts w:cs="Arial"/>
          <w:i/>
        </w:rPr>
        <w:t xml:space="preserve"> Speak</w:t>
      </w:r>
      <w:r w:rsidRPr="007D01B3">
        <w:rPr>
          <w:rFonts w:cs="Arial"/>
        </w:rPr>
        <w:t>, (Llewellyn)</w:t>
      </w:r>
    </w:p>
    <w:p w:rsidR="00712A56" w:rsidRPr="007D01B3" w:rsidRDefault="00712A56" w:rsidP="00712A56">
      <w:pPr>
        <w:rPr>
          <w:rFonts w:cs="Arial"/>
        </w:rPr>
      </w:pPr>
      <w:r w:rsidRPr="007D01B3">
        <w:rPr>
          <w:rFonts w:cs="Arial"/>
        </w:rPr>
        <w:t xml:space="preserve">Audio Lectures of Black Bear, Cherokee Shaman, available at </w:t>
      </w:r>
      <w:hyperlink r:id="rId6" w:history="1">
        <w:r w:rsidRPr="007D01B3">
          <w:rPr>
            <w:rStyle w:val="Hyperlink"/>
            <w:rFonts w:cs="Arial"/>
          </w:rPr>
          <w:t>www.wolfsongsschool.com</w:t>
        </w:r>
      </w:hyperlink>
      <w:r w:rsidRPr="007D01B3">
        <w:rPr>
          <w:rFonts w:cs="Arial"/>
        </w:rPr>
        <w:t xml:space="preserve">Guided Meditations and Journeys led by Susan Wolf Star, available at </w:t>
      </w:r>
      <w:hyperlink r:id="rId7" w:history="1">
        <w:r w:rsidRPr="007D01B3">
          <w:rPr>
            <w:rStyle w:val="Hyperlink"/>
            <w:rFonts w:cs="Arial"/>
          </w:rPr>
          <w:t>www.wolfsongsschool.com</w:t>
        </w:r>
      </w:hyperlink>
    </w:p>
    <w:p w:rsidR="00712A56" w:rsidRPr="007D01B3" w:rsidRDefault="00712A56" w:rsidP="00712A56">
      <w:pPr>
        <w:pStyle w:val="NoSpacing"/>
        <w:rPr>
          <w:rFonts w:cs="Arial"/>
          <w:sz w:val="24"/>
          <w:szCs w:val="24"/>
        </w:rPr>
      </w:pPr>
      <w:r w:rsidRPr="007D01B3">
        <w:rPr>
          <w:rFonts w:cs="Lucida Sans Unicode"/>
          <w:i/>
          <w:color w:val="933311"/>
          <w:sz w:val="21"/>
        </w:rPr>
        <w:t> </w:t>
      </w:r>
      <w:r w:rsidRPr="007D01B3">
        <w:rPr>
          <w:rFonts w:cs="Arial"/>
          <w:b/>
          <w:sz w:val="24"/>
          <w:szCs w:val="24"/>
        </w:rPr>
        <w:t xml:space="preserve">Required Technical Resources or Technical Components: </w:t>
      </w:r>
      <w:r w:rsidRPr="007D01B3">
        <w:rPr>
          <w:rFonts w:cs="Arial"/>
          <w:sz w:val="24"/>
          <w:szCs w:val="24"/>
        </w:rPr>
        <w:t xml:space="preserve"> </w:t>
      </w:r>
      <w:r w:rsidRPr="007D01B3">
        <w:rPr>
          <w:rFonts w:cs="Arial"/>
          <w:i/>
          <w:sz w:val="24"/>
          <w:szCs w:val="24"/>
        </w:rPr>
        <w:t>None</w:t>
      </w:r>
    </w:p>
    <w:p w:rsidR="00712A56" w:rsidRPr="007D01B3" w:rsidRDefault="00712A56" w:rsidP="00712A56">
      <w:pPr>
        <w:pStyle w:val="NoSpacing"/>
        <w:rPr>
          <w:b/>
          <w:sz w:val="24"/>
          <w:szCs w:val="24"/>
        </w:rPr>
      </w:pPr>
    </w:p>
    <w:p w:rsidR="00712A56" w:rsidRPr="007D01B3" w:rsidRDefault="00712A56" w:rsidP="00712A56">
      <w:pPr>
        <w:pStyle w:val="NoSpacing"/>
        <w:rPr>
          <w:b/>
          <w:sz w:val="24"/>
          <w:szCs w:val="24"/>
        </w:rPr>
      </w:pPr>
      <w:r w:rsidRPr="007D01B3">
        <w:rPr>
          <w:b/>
          <w:sz w:val="24"/>
          <w:szCs w:val="24"/>
        </w:rPr>
        <w:t>SCPS Inclement Weather/Emergency Hotline: 434-924-4364</w:t>
      </w:r>
    </w:p>
    <w:p w:rsidR="00712A56" w:rsidRPr="007D01B3" w:rsidRDefault="00712A56" w:rsidP="00712A56">
      <w:pPr>
        <w:pStyle w:val="NoSpacing"/>
        <w:rPr>
          <w:sz w:val="24"/>
          <w:szCs w:val="24"/>
        </w:rPr>
      </w:pPr>
      <w:r w:rsidRPr="007D01B3">
        <w:rPr>
          <w:sz w:val="24"/>
          <w:szCs w:val="24"/>
        </w:rPr>
        <w:t xml:space="preserve">This line will be updated in the event that ALL SCPS classes are cancelled or if all UVa classes are cancelled (this applies to evening classes as well).  Individual SCPS class cancellations due to weather or other instructor issues will likely NOT be included on this phone line, but will be communicated to students via email as soon as a decision has been made. Email your instructor and/or </w:t>
      </w:r>
      <w:hyperlink r:id="rId8" w:history="1">
        <w:r w:rsidRPr="007D01B3">
          <w:rPr>
            <w:rStyle w:val="Hyperlink"/>
            <w:sz w:val="24"/>
            <w:szCs w:val="24"/>
          </w:rPr>
          <w:t>Buzzoni@virginia.edu</w:t>
        </w:r>
      </w:hyperlink>
      <w:r w:rsidRPr="007D01B3">
        <w:rPr>
          <w:sz w:val="24"/>
          <w:szCs w:val="24"/>
        </w:rPr>
        <w:t xml:space="preserve"> if you are uncertain as to a class’ status.  We consider personal safety a priority, so please use your best judgment if travel conditions are questionable.</w:t>
      </w:r>
    </w:p>
    <w:p w:rsidR="00712A56" w:rsidRPr="007D01B3" w:rsidRDefault="00712A56" w:rsidP="00712A56">
      <w:pPr>
        <w:pStyle w:val="NoSpacing"/>
        <w:pBdr>
          <w:bottom w:val="single" w:sz="12" w:space="1" w:color="auto"/>
        </w:pBdr>
        <w:rPr>
          <w:sz w:val="24"/>
          <w:szCs w:val="24"/>
        </w:rPr>
      </w:pPr>
    </w:p>
    <w:p w:rsidR="00712A56" w:rsidRPr="007D01B3" w:rsidRDefault="00712A56" w:rsidP="00712A56">
      <w:pPr>
        <w:pStyle w:val="NoSpacing"/>
        <w:rPr>
          <w:b/>
          <w:sz w:val="24"/>
          <w:szCs w:val="24"/>
        </w:rPr>
      </w:pPr>
    </w:p>
    <w:p w:rsidR="00712A56" w:rsidRPr="007D01B3" w:rsidRDefault="00712A56" w:rsidP="00712A56">
      <w:pPr>
        <w:pStyle w:val="ListParagraph"/>
        <w:spacing w:before="120" w:line="240" w:lineRule="auto"/>
        <w:ind w:left="0"/>
        <w:rPr>
          <w:rStyle w:val="Hyperlink"/>
          <w:rFonts w:cs="Arial"/>
          <w:sz w:val="24"/>
          <w:szCs w:val="24"/>
        </w:rPr>
      </w:pPr>
    </w:p>
    <w:p w:rsidR="005F6DBD" w:rsidRDefault="005F6DBD"/>
    <w:sectPr w:rsidR="005F6DBD" w:rsidSect="005413B5">
      <w:footerReference w:type="default" r:id="rI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D9" w:rsidRPr="0057589C" w:rsidRDefault="00712A56" w:rsidP="0057589C">
    <w:pPr>
      <w:pStyle w:val="Footer"/>
      <w:jc w:val="right"/>
      <w:rPr>
        <w:color w:val="808080" w:themeColor="background1" w:themeShade="80"/>
        <w:sz w:val="24"/>
        <w:szCs w:val="24"/>
      </w:rPr>
    </w:pPr>
    <w:r>
      <w:rPr>
        <w:color w:val="808080" w:themeColor="background1" w:themeShade="80"/>
        <w:sz w:val="24"/>
        <w:szCs w:val="24"/>
      </w:rPr>
      <w:t>October</w:t>
    </w:r>
    <w:r w:rsidRPr="0057589C">
      <w:rPr>
        <w:color w:val="808080" w:themeColor="background1" w:themeShade="80"/>
        <w:sz w:val="24"/>
        <w:szCs w:val="24"/>
      </w:rPr>
      <w:t xml:space="preserve"> 2014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pStyle w:val="Heading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D87"/>
    <w:rsid w:val="005F6DBD"/>
    <w:rsid w:val="00712A56"/>
    <w:rsid w:val="00715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56"/>
  </w:style>
  <w:style w:type="paragraph" w:styleId="Heading2">
    <w:name w:val="heading 2"/>
    <w:basedOn w:val="Normal"/>
    <w:next w:val="Normal"/>
    <w:link w:val="Heading2Char"/>
    <w:qFormat/>
    <w:rsid w:val="00712A56"/>
    <w:pPr>
      <w:keepNext/>
      <w:numPr>
        <w:ilvl w:val="1"/>
        <w:numId w:val="1"/>
      </w:numPr>
      <w:suppressAutoHyphens/>
      <w:spacing w:after="0" w:line="240" w:lineRule="auto"/>
      <w:outlineLvl w:val="1"/>
    </w:pPr>
    <w:rPr>
      <w:rFonts w:ascii="Times New Roman" w:eastAsia="Times New Roman" w:hAnsi="Times New Roman" w:cs="Times New Roman"/>
      <w:i/>
      <w:iCs/>
      <w:color w:val="000000"/>
      <w:sz w:val="24"/>
      <w:szCs w:val="27"/>
      <w:lang w:eastAsia="ar-SA"/>
    </w:rPr>
  </w:style>
  <w:style w:type="paragraph" w:styleId="Heading4">
    <w:name w:val="heading 4"/>
    <w:basedOn w:val="Normal"/>
    <w:next w:val="Normal"/>
    <w:link w:val="Heading4Char"/>
    <w:qFormat/>
    <w:rsid w:val="00712A56"/>
    <w:pPr>
      <w:keepNext/>
      <w:numPr>
        <w:ilvl w:val="3"/>
        <w:numId w:val="1"/>
      </w:numPr>
      <w:suppressAutoHyphens/>
      <w:spacing w:after="0" w:line="240" w:lineRule="auto"/>
      <w:jc w:val="center"/>
      <w:outlineLvl w:val="3"/>
    </w:pPr>
    <w:rPr>
      <w:rFonts w:ascii="Arial" w:eastAsia="Times New Roman" w:hAnsi="Arial" w:cs="Arial"/>
      <w:b/>
      <w:color w:val="000000"/>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2A56"/>
    <w:rPr>
      <w:rFonts w:ascii="Times New Roman" w:eastAsia="Times New Roman" w:hAnsi="Times New Roman" w:cs="Times New Roman"/>
      <w:i/>
      <w:iCs/>
      <w:color w:val="000000"/>
      <w:sz w:val="24"/>
      <w:szCs w:val="27"/>
      <w:lang w:eastAsia="ar-SA"/>
    </w:rPr>
  </w:style>
  <w:style w:type="character" w:customStyle="1" w:styleId="Heading4Char">
    <w:name w:val="Heading 4 Char"/>
    <w:basedOn w:val="DefaultParagraphFont"/>
    <w:link w:val="Heading4"/>
    <w:rsid w:val="00712A56"/>
    <w:rPr>
      <w:rFonts w:ascii="Arial" w:eastAsia="Times New Roman" w:hAnsi="Arial" w:cs="Arial"/>
      <w:b/>
      <w:color w:val="000000"/>
      <w:szCs w:val="24"/>
      <w:lang w:eastAsia="ar-SA"/>
    </w:rPr>
  </w:style>
  <w:style w:type="character" w:styleId="Hyperlink">
    <w:name w:val="Hyperlink"/>
    <w:basedOn w:val="DefaultParagraphFont"/>
    <w:rsid w:val="00712A56"/>
    <w:rPr>
      <w:color w:val="0000FF"/>
      <w:u w:val="single"/>
    </w:rPr>
  </w:style>
  <w:style w:type="paragraph" w:styleId="ListParagraph">
    <w:name w:val="List Paragraph"/>
    <w:basedOn w:val="Normal"/>
    <w:uiPriority w:val="34"/>
    <w:qFormat/>
    <w:rsid w:val="00712A56"/>
    <w:pPr>
      <w:ind w:left="720"/>
      <w:contextualSpacing/>
    </w:pPr>
    <w:rPr>
      <w:rFonts w:eastAsiaTheme="minorEastAsia"/>
    </w:rPr>
  </w:style>
  <w:style w:type="paragraph" w:styleId="Footer">
    <w:name w:val="footer"/>
    <w:basedOn w:val="Normal"/>
    <w:link w:val="FooterChar"/>
    <w:uiPriority w:val="99"/>
    <w:unhideWhenUsed/>
    <w:rsid w:val="00712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56"/>
  </w:style>
  <w:style w:type="paragraph" w:styleId="NoSpacing">
    <w:name w:val="No Spacing"/>
    <w:uiPriority w:val="1"/>
    <w:qFormat/>
    <w:rsid w:val="00712A56"/>
    <w:pPr>
      <w:spacing w:after="0" w:line="240" w:lineRule="auto"/>
    </w:pPr>
  </w:style>
  <w:style w:type="character" w:styleId="Strong">
    <w:name w:val="Strong"/>
    <w:uiPriority w:val="22"/>
    <w:qFormat/>
    <w:rsid w:val="00712A56"/>
    <w:rPr>
      <w:b/>
      <w:bCs/>
    </w:rPr>
  </w:style>
  <w:style w:type="paragraph" w:styleId="BalloonText">
    <w:name w:val="Balloon Text"/>
    <w:basedOn w:val="Normal"/>
    <w:link w:val="BalloonTextChar"/>
    <w:uiPriority w:val="99"/>
    <w:semiHidden/>
    <w:unhideWhenUsed/>
    <w:rsid w:val="00712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zzoni@virginia.edu" TargetMode="External"/><Relationship Id="rId3" Type="http://schemas.openxmlformats.org/officeDocument/2006/relationships/settings" Target="settings.xml"/><Relationship Id="rId7" Type="http://schemas.openxmlformats.org/officeDocument/2006/relationships/hyperlink" Target="http://www.wolfsongs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fsongsschoo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Wolf</dc:creator>
  <cp:lastModifiedBy>Sue Wolf</cp:lastModifiedBy>
  <cp:revision>2</cp:revision>
  <dcterms:created xsi:type="dcterms:W3CDTF">2015-02-05T18:52:00Z</dcterms:created>
  <dcterms:modified xsi:type="dcterms:W3CDTF">2015-02-05T18:55:00Z</dcterms:modified>
</cp:coreProperties>
</file>