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B13" w:rsidRPr="00E9006F" w:rsidRDefault="000F3B13" w:rsidP="000F3B13">
      <w:pPr>
        <w:spacing w:after="0" w:line="240" w:lineRule="auto"/>
        <w:rPr>
          <w:rFonts w:ascii="Times New Roman" w:hAnsi="Times New Roman" w:cs="Arial"/>
          <w:b/>
          <w:sz w:val="20"/>
          <w:szCs w:val="20"/>
        </w:rPr>
      </w:pPr>
      <w:r w:rsidRPr="00E9006F">
        <w:rPr>
          <w:rFonts w:ascii="Times New Roman" w:hAnsi="Times New Roman"/>
          <w:noProof/>
        </w:rPr>
        <w:drawing>
          <wp:anchor distT="0" distB="0" distL="114300" distR="114300" simplePos="0" relativeHeight="251659264" behindDoc="1" locked="0" layoutInCell="1" allowOverlap="1">
            <wp:simplePos x="0" y="0"/>
            <wp:positionH relativeFrom="column">
              <wp:posOffset>-381000</wp:posOffset>
            </wp:positionH>
            <wp:positionV relativeFrom="paragraph">
              <wp:posOffset>-581025</wp:posOffset>
            </wp:positionV>
            <wp:extent cx="6629400" cy="695325"/>
            <wp:effectExtent l="0" t="0" r="0" b="0"/>
            <wp:wrapNone/>
            <wp:docPr id="4"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9" cstate="print"/>
                    <a:srcRect/>
                    <a:stretch>
                      <a:fillRect/>
                    </a:stretch>
                  </pic:blipFill>
                  <pic:spPr bwMode="auto">
                    <a:xfrm>
                      <a:off x="0" y="0"/>
                      <a:ext cx="6629400" cy="695325"/>
                    </a:xfrm>
                    <a:prstGeom prst="rect">
                      <a:avLst/>
                    </a:prstGeom>
                    <a:noFill/>
                    <a:ln w="9525">
                      <a:noFill/>
                      <a:miter lim="800000"/>
                      <a:headEnd/>
                      <a:tailEnd/>
                    </a:ln>
                  </pic:spPr>
                </pic:pic>
              </a:graphicData>
            </a:graphic>
          </wp:anchor>
        </w:drawing>
      </w:r>
    </w:p>
    <w:p w:rsidR="000F3B13" w:rsidRPr="00E9006F" w:rsidRDefault="000F3B13" w:rsidP="000F3B13">
      <w:pPr>
        <w:spacing w:after="0" w:line="240" w:lineRule="auto"/>
        <w:ind w:left="-547"/>
        <w:jc w:val="center"/>
        <w:rPr>
          <w:rFonts w:ascii="Times New Roman" w:hAnsi="Times New Roman" w:cs="Arial"/>
          <w:b/>
          <w:sz w:val="20"/>
          <w:szCs w:val="20"/>
        </w:rPr>
      </w:pPr>
      <w:r w:rsidRPr="00E9006F">
        <w:rPr>
          <w:rFonts w:ascii="Times New Roman" w:hAnsi="Times New Roman" w:cs="Arial"/>
          <w:b/>
          <w:sz w:val="20"/>
          <w:szCs w:val="20"/>
        </w:rPr>
        <w:t>SCPS Syllabus Template</w:t>
      </w:r>
    </w:p>
    <w:p w:rsidR="000F3B13" w:rsidRPr="00A411BA" w:rsidRDefault="002777A1" w:rsidP="002777A1">
      <w:pPr>
        <w:spacing w:after="0" w:line="240" w:lineRule="auto"/>
        <w:ind w:left="-547"/>
        <w:rPr>
          <w:rFonts w:ascii="Times New Roman" w:hAnsi="Times New Roman" w:cs="Arial"/>
          <w:b/>
          <w:sz w:val="20"/>
          <w:szCs w:val="20"/>
        </w:rPr>
      </w:pPr>
      <w:r w:rsidRPr="00A411BA">
        <w:rPr>
          <w:rFonts w:ascii="Times New Roman" w:hAnsi="Times New Roman" w:cs="Arial"/>
          <w:b/>
          <w:sz w:val="20"/>
          <w:szCs w:val="20"/>
        </w:rPr>
        <w:t>Class Overview</w:t>
      </w:r>
    </w:p>
    <w:p w:rsidR="002777A1" w:rsidRPr="00A411BA" w:rsidRDefault="002777A1" w:rsidP="002777A1">
      <w:pPr>
        <w:spacing w:after="0" w:line="240" w:lineRule="auto"/>
        <w:ind w:left="-547"/>
        <w:rPr>
          <w:rFonts w:ascii="Times New Roman" w:hAnsi="Times New Roman" w:cs="Arial"/>
          <w:sz w:val="20"/>
          <w:szCs w:val="20"/>
        </w:rPr>
      </w:pPr>
    </w:p>
    <w:p w:rsidR="002777A1" w:rsidRPr="00A411BA" w:rsidRDefault="002777A1" w:rsidP="002777A1">
      <w:pPr>
        <w:spacing w:after="0" w:line="240" w:lineRule="auto"/>
        <w:ind w:left="-540"/>
        <w:rPr>
          <w:rFonts w:ascii="Times New Roman" w:hAnsi="Times New Roman" w:cs="Arial"/>
          <w:b/>
          <w:sz w:val="20"/>
          <w:szCs w:val="20"/>
        </w:rPr>
      </w:pPr>
      <w:r w:rsidRPr="00A411BA">
        <w:rPr>
          <w:rFonts w:ascii="Times New Roman" w:hAnsi="Times New Roman" w:cs="Arial"/>
          <w:b/>
          <w:sz w:val="20"/>
          <w:szCs w:val="20"/>
        </w:rPr>
        <w:t>Instructor Name and UVa</w:t>
      </w:r>
      <w:r w:rsidR="00E12CE3" w:rsidRPr="00A411BA">
        <w:rPr>
          <w:rFonts w:ascii="Times New Roman" w:hAnsi="Times New Roman" w:cs="Arial"/>
          <w:b/>
          <w:sz w:val="20"/>
          <w:szCs w:val="20"/>
        </w:rPr>
        <w:t xml:space="preserve"> </w:t>
      </w:r>
      <w:r w:rsidRPr="00A411BA">
        <w:rPr>
          <w:rFonts w:ascii="Times New Roman" w:hAnsi="Times New Roman" w:cs="Arial"/>
          <w:b/>
          <w:sz w:val="20"/>
          <w:szCs w:val="20"/>
        </w:rPr>
        <w:t>Email Contact Information:</w:t>
      </w:r>
    </w:p>
    <w:p w:rsidR="009E49E5" w:rsidRDefault="00BB0E31" w:rsidP="007465BC">
      <w:pPr>
        <w:spacing w:after="0" w:line="240" w:lineRule="auto"/>
        <w:ind w:left="-540"/>
        <w:rPr>
          <w:rFonts w:ascii="Times New Roman" w:hAnsi="Times New Roman" w:cs="Arial"/>
          <w:noProof/>
          <w:sz w:val="20"/>
          <w:szCs w:val="20"/>
          <w:shd w:val="clear" w:color="auto" w:fill="D9D9D9" w:themeFill="background1" w:themeFillShade="D9"/>
        </w:rPr>
      </w:pPr>
      <w:r w:rsidRPr="00A411BA">
        <w:rPr>
          <w:rFonts w:ascii="Times New Roman" w:hAnsi="Times New Roman" w:cs="Arial"/>
          <w:sz w:val="20"/>
          <w:szCs w:val="20"/>
          <w:shd w:val="clear" w:color="auto" w:fill="D9D9D9" w:themeFill="background1" w:themeFillShade="D9"/>
        </w:rPr>
        <w:fldChar w:fldCharType="begin">
          <w:ffData>
            <w:name w:val="Text6"/>
            <w:enabled/>
            <w:calcOnExit w:val="0"/>
            <w:textInput>
              <w:format w:val="UPPERCASE"/>
            </w:textInput>
          </w:ffData>
        </w:fldChar>
      </w:r>
      <w:r w:rsidR="002777A1" w:rsidRPr="00A411BA">
        <w:rPr>
          <w:rFonts w:ascii="Times New Roman" w:hAnsi="Times New Roman" w:cs="Arial"/>
          <w:sz w:val="20"/>
          <w:szCs w:val="20"/>
          <w:shd w:val="clear" w:color="auto" w:fill="D9D9D9" w:themeFill="background1" w:themeFillShade="D9"/>
        </w:rPr>
        <w:instrText xml:space="preserve"> FORMTEXT </w:instrText>
      </w:r>
      <w:r w:rsidRPr="00A411BA">
        <w:rPr>
          <w:rFonts w:ascii="Times New Roman" w:hAnsi="Times New Roman" w:cs="Arial"/>
          <w:sz w:val="20"/>
          <w:szCs w:val="20"/>
          <w:shd w:val="clear" w:color="auto" w:fill="D9D9D9" w:themeFill="background1" w:themeFillShade="D9"/>
        </w:rPr>
      </w:r>
      <w:r w:rsidRPr="00A411BA">
        <w:rPr>
          <w:rFonts w:ascii="Times New Roman" w:hAnsi="Times New Roman" w:cs="Arial"/>
          <w:sz w:val="20"/>
          <w:szCs w:val="20"/>
          <w:shd w:val="clear" w:color="auto" w:fill="D9D9D9" w:themeFill="background1" w:themeFillShade="D9"/>
        </w:rPr>
        <w:fldChar w:fldCharType="separate"/>
      </w:r>
      <w:bookmarkStart w:id="0" w:name="Text7"/>
      <w:r w:rsidRPr="00A411BA">
        <w:rPr>
          <w:rFonts w:ascii="Times New Roman" w:hAnsi="Times New Roman" w:cs="Arial"/>
          <w:noProof/>
          <w:sz w:val="20"/>
          <w:szCs w:val="20"/>
          <w:shd w:val="clear" w:color="auto" w:fill="D9D9D9" w:themeFill="background1" w:themeFillShade="D9"/>
        </w:rPr>
        <w:fldChar w:fldCharType="begin">
          <w:ffData>
            <w:name w:val="Text7"/>
            <w:enabled/>
            <w:calcOnExit w:val="0"/>
            <w:textInput/>
          </w:ffData>
        </w:fldChar>
      </w:r>
      <w:r w:rsidR="00A305D6" w:rsidRPr="00A411BA">
        <w:rPr>
          <w:rFonts w:ascii="Times New Roman" w:hAnsi="Times New Roman" w:cs="Arial"/>
          <w:noProof/>
          <w:sz w:val="20"/>
          <w:szCs w:val="20"/>
          <w:shd w:val="clear" w:color="auto" w:fill="D9D9D9" w:themeFill="background1" w:themeFillShade="D9"/>
        </w:rPr>
        <w:instrText xml:space="preserve"> FORMTEXT </w:instrText>
      </w:r>
      <w:r w:rsidRPr="00A411BA">
        <w:rPr>
          <w:rFonts w:ascii="Times New Roman" w:hAnsi="Times New Roman" w:cs="Arial"/>
          <w:noProof/>
          <w:sz w:val="20"/>
          <w:szCs w:val="20"/>
          <w:shd w:val="clear" w:color="auto" w:fill="D9D9D9" w:themeFill="background1" w:themeFillShade="D9"/>
        </w:rPr>
      </w:r>
      <w:r w:rsidRPr="00A411BA">
        <w:rPr>
          <w:rFonts w:ascii="Times New Roman" w:hAnsi="Times New Roman" w:cs="Arial"/>
          <w:noProof/>
          <w:sz w:val="20"/>
          <w:szCs w:val="20"/>
          <w:shd w:val="clear" w:color="auto" w:fill="D9D9D9" w:themeFill="background1" w:themeFillShade="D9"/>
        </w:rPr>
        <w:fldChar w:fldCharType="separate"/>
      </w:r>
      <w:r w:rsidR="007465BC" w:rsidRPr="007465BC">
        <w:rPr>
          <w:rFonts w:ascii="Times New Roman" w:hAnsi="Times New Roman" w:cs="Arial"/>
          <w:noProof/>
          <w:sz w:val="20"/>
          <w:szCs w:val="20"/>
          <w:shd w:val="clear" w:color="auto" w:fill="D9D9D9" w:themeFill="background1" w:themeFillShade="D9"/>
        </w:rPr>
        <w:t xml:space="preserve">Instructor:  </w:t>
      </w:r>
      <w:r w:rsidR="008C731E">
        <w:rPr>
          <w:rFonts w:ascii="Times New Roman" w:hAnsi="Times New Roman" w:cs="Arial"/>
          <w:noProof/>
          <w:sz w:val="20"/>
          <w:szCs w:val="20"/>
          <w:shd w:val="clear" w:color="auto" w:fill="D9D9D9" w:themeFill="background1" w:themeFillShade="D9"/>
        </w:rPr>
        <w:t>Paul J. Krinzman, CPA</w:t>
      </w:r>
    </w:p>
    <w:p w:rsidR="00C22335" w:rsidRDefault="007465BC" w:rsidP="007465BC">
      <w:pPr>
        <w:spacing w:after="0" w:line="240" w:lineRule="auto"/>
        <w:ind w:left="-540"/>
        <w:rPr>
          <w:rFonts w:ascii="Times New Roman" w:hAnsi="Times New Roman" w:cs="Arial"/>
          <w:noProof/>
          <w:sz w:val="20"/>
          <w:szCs w:val="20"/>
          <w:shd w:val="clear" w:color="auto" w:fill="D9D9D9" w:themeFill="background1" w:themeFillShade="D9"/>
        </w:rPr>
      </w:pPr>
      <w:r w:rsidRPr="007465BC">
        <w:rPr>
          <w:rFonts w:ascii="Times New Roman" w:hAnsi="Times New Roman" w:cs="Arial"/>
          <w:noProof/>
          <w:sz w:val="20"/>
          <w:szCs w:val="20"/>
          <w:shd w:val="clear" w:color="auto" w:fill="D9D9D9" w:themeFill="background1" w:themeFillShade="D9"/>
        </w:rPr>
        <w:t xml:space="preserve">Instructor </w:t>
      </w:r>
      <w:r w:rsidR="009E49E5">
        <w:rPr>
          <w:rFonts w:ascii="Times New Roman" w:hAnsi="Times New Roman" w:cs="Arial"/>
          <w:noProof/>
          <w:sz w:val="20"/>
          <w:szCs w:val="20"/>
          <w:shd w:val="clear" w:color="auto" w:fill="D9D9D9" w:themeFill="background1" w:themeFillShade="D9"/>
        </w:rPr>
        <w:t>Telephone</w:t>
      </w:r>
      <w:r w:rsidRPr="007465BC">
        <w:rPr>
          <w:rFonts w:ascii="Times New Roman" w:hAnsi="Times New Roman" w:cs="Arial"/>
          <w:noProof/>
          <w:sz w:val="20"/>
          <w:szCs w:val="20"/>
          <w:shd w:val="clear" w:color="auto" w:fill="D9D9D9" w:themeFill="background1" w:themeFillShade="D9"/>
        </w:rPr>
        <w:t xml:space="preserve">:  </w:t>
      </w:r>
      <w:r w:rsidR="008C731E">
        <w:rPr>
          <w:rFonts w:ascii="Times New Roman" w:hAnsi="Times New Roman" w:cs="Arial"/>
          <w:noProof/>
          <w:sz w:val="20"/>
          <w:szCs w:val="20"/>
          <w:shd w:val="clear" w:color="auto" w:fill="D9D9D9" w:themeFill="background1" w:themeFillShade="D9"/>
        </w:rPr>
        <w:t>908-418-7500</w:t>
      </w:r>
    </w:p>
    <w:p w:rsidR="002777A1" w:rsidRPr="00A411BA" w:rsidRDefault="007465BC" w:rsidP="007465BC">
      <w:pPr>
        <w:spacing w:after="0" w:line="240" w:lineRule="auto"/>
        <w:ind w:left="-540"/>
        <w:rPr>
          <w:rFonts w:ascii="Times New Roman" w:hAnsi="Times New Roman" w:cs="Arial"/>
          <w:sz w:val="20"/>
          <w:szCs w:val="20"/>
        </w:rPr>
      </w:pPr>
      <w:r w:rsidRPr="007465BC">
        <w:rPr>
          <w:rFonts w:ascii="Times New Roman" w:hAnsi="Times New Roman" w:cs="Arial"/>
          <w:noProof/>
          <w:sz w:val="20"/>
          <w:szCs w:val="20"/>
          <w:shd w:val="clear" w:color="auto" w:fill="D9D9D9" w:themeFill="background1" w:themeFillShade="D9"/>
        </w:rPr>
        <w:t xml:space="preserve">Instructor Email: </w:t>
      </w:r>
      <w:r w:rsidR="008C731E">
        <w:rPr>
          <w:rFonts w:ascii="Times New Roman" w:hAnsi="Times New Roman" w:cs="Arial"/>
          <w:noProof/>
          <w:sz w:val="20"/>
          <w:szCs w:val="20"/>
          <w:shd w:val="clear" w:color="auto" w:fill="D9D9D9" w:themeFill="background1" w:themeFillShade="D9"/>
        </w:rPr>
        <w:t>pjk5y@virginia.ed</w:t>
      </w:r>
      <w:r w:rsidR="00FA21EA">
        <w:rPr>
          <w:rFonts w:ascii="Times New Roman" w:hAnsi="Times New Roman" w:cs="Arial"/>
          <w:noProof/>
          <w:sz w:val="20"/>
          <w:szCs w:val="20"/>
          <w:shd w:val="clear" w:color="auto" w:fill="D9D9D9" w:themeFill="background1" w:themeFillShade="D9"/>
        </w:rPr>
        <w:t>;</w:t>
      </w:r>
      <w:r w:rsidR="008C731E">
        <w:rPr>
          <w:rFonts w:ascii="Times New Roman" w:hAnsi="Times New Roman" w:cs="Arial"/>
          <w:noProof/>
          <w:sz w:val="20"/>
          <w:szCs w:val="20"/>
          <w:shd w:val="clear" w:color="auto" w:fill="D9D9D9" w:themeFill="background1" w:themeFillShade="D9"/>
        </w:rPr>
        <w:t xml:space="preserve"> paul@newportfinancial.biz</w:t>
      </w:r>
      <w:r w:rsidRPr="007465BC">
        <w:rPr>
          <w:rFonts w:ascii="Times New Roman" w:hAnsi="Times New Roman" w:cs="Arial"/>
          <w:noProof/>
          <w:sz w:val="20"/>
          <w:szCs w:val="20"/>
          <w:shd w:val="clear" w:color="auto" w:fill="D9D9D9" w:themeFill="background1" w:themeFillShade="D9"/>
        </w:rPr>
        <w:t xml:space="preserve"> </w:t>
      </w:r>
      <w:r w:rsidR="00BB0E31" w:rsidRPr="00A411BA">
        <w:rPr>
          <w:rFonts w:ascii="Times New Roman" w:hAnsi="Times New Roman" w:cs="Arial"/>
          <w:noProof/>
          <w:sz w:val="20"/>
          <w:szCs w:val="20"/>
          <w:shd w:val="clear" w:color="auto" w:fill="D9D9D9" w:themeFill="background1" w:themeFillShade="D9"/>
        </w:rPr>
        <w:fldChar w:fldCharType="end"/>
      </w:r>
      <w:bookmarkEnd w:id="0"/>
      <w:r w:rsidR="00BB0E31" w:rsidRPr="00A411BA">
        <w:rPr>
          <w:rFonts w:ascii="Times New Roman" w:hAnsi="Times New Roman" w:cs="Arial"/>
          <w:sz w:val="20"/>
          <w:szCs w:val="20"/>
          <w:shd w:val="clear" w:color="auto" w:fill="D9D9D9" w:themeFill="background1" w:themeFillShade="D9"/>
        </w:rPr>
        <w:fldChar w:fldCharType="end"/>
      </w:r>
    </w:p>
    <w:p w:rsidR="002777A1" w:rsidRPr="00A411BA" w:rsidRDefault="002777A1" w:rsidP="002777A1">
      <w:pPr>
        <w:spacing w:after="0" w:line="240" w:lineRule="auto"/>
        <w:ind w:left="-540"/>
        <w:rPr>
          <w:rFonts w:ascii="Times New Roman" w:hAnsi="Times New Roman" w:cs="Arial"/>
          <w:sz w:val="20"/>
          <w:szCs w:val="20"/>
        </w:rPr>
      </w:pPr>
    </w:p>
    <w:p w:rsidR="002777A1" w:rsidRDefault="002777A1" w:rsidP="002777A1">
      <w:pPr>
        <w:spacing w:after="0" w:line="240" w:lineRule="auto"/>
        <w:ind w:left="-540"/>
        <w:rPr>
          <w:rFonts w:ascii="Times New Roman" w:hAnsi="Times New Roman" w:cs="Arial"/>
          <w:sz w:val="20"/>
          <w:szCs w:val="20"/>
        </w:rPr>
      </w:pPr>
    </w:p>
    <w:p w:rsidR="00A411BA" w:rsidRPr="00A411BA" w:rsidRDefault="00A411BA" w:rsidP="002777A1">
      <w:pPr>
        <w:spacing w:after="0" w:line="240" w:lineRule="auto"/>
        <w:ind w:left="-540"/>
        <w:rPr>
          <w:rFonts w:ascii="Times New Roman" w:hAnsi="Times New Roman" w:cs="Arial"/>
          <w:sz w:val="20"/>
          <w:szCs w:val="20"/>
        </w:rPr>
      </w:pPr>
    </w:p>
    <w:p w:rsidR="002777A1" w:rsidRPr="00A411BA" w:rsidRDefault="002777A1" w:rsidP="002777A1">
      <w:pPr>
        <w:spacing w:after="0" w:line="240" w:lineRule="auto"/>
        <w:ind w:left="-540"/>
        <w:rPr>
          <w:rFonts w:ascii="Times New Roman" w:hAnsi="Times New Roman" w:cs="Arial"/>
          <w:b/>
          <w:sz w:val="20"/>
          <w:szCs w:val="20"/>
        </w:rPr>
      </w:pPr>
      <w:r w:rsidRPr="00A411BA">
        <w:rPr>
          <w:rFonts w:ascii="Times New Roman" w:hAnsi="Times New Roman" w:cs="Arial"/>
          <w:b/>
          <w:sz w:val="20"/>
          <w:szCs w:val="20"/>
        </w:rPr>
        <w:t>Class Description (Use the SIS 400 characters from catalog description):</w:t>
      </w:r>
    </w:p>
    <w:bookmarkStart w:id="1" w:name="Text8"/>
    <w:p w:rsidR="002777A1" w:rsidRPr="00A411BA" w:rsidRDefault="00BB0E31" w:rsidP="002777A1">
      <w:pPr>
        <w:spacing w:after="0" w:line="240" w:lineRule="auto"/>
        <w:ind w:left="-540"/>
        <w:rPr>
          <w:rFonts w:ascii="Times New Roman" w:hAnsi="Times New Roman" w:cs="Arial"/>
          <w:sz w:val="20"/>
          <w:szCs w:val="20"/>
        </w:rPr>
      </w:pPr>
      <w:r w:rsidRPr="00A411BA">
        <w:rPr>
          <w:rFonts w:ascii="Times New Roman" w:hAnsi="Times New Roman" w:cs="Arial"/>
          <w:sz w:val="20"/>
          <w:szCs w:val="20"/>
          <w:shd w:val="clear" w:color="auto" w:fill="D9D9D9" w:themeFill="background1" w:themeFillShade="D9"/>
        </w:rPr>
        <w:fldChar w:fldCharType="begin">
          <w:ffData>
            <w:name w:val="Text8"/>
            <w:enabled/>
            <w:calcOnExit w:val="0"/>
            <w:textInput/>
          </w:ffData>
        </w:fldChar>
      </w:r>
      <w:r w:rsidR="00A305D6" w:rsidRPr="00A411BA">
        <w:rPr>
          <w:rFonts w:ascii="Times New Roman" w:hAnsi="Times New Roman" w:cs="Arial"/>
          <w:sz w:val="20"/>
          <w:szCs w:val="20"/>
          <w:shd w:val="clear" w:color="auto" w:fill="D9D9D9" w:themeFill="background1" w:themeFillShade="D9"/>
        </w:rPr>
        <w:instrText xml:space="preserve"> FORMTEXT </w:instrText>
      </w:r>
      <w:r w:rsidRPr="00A411BA">
        <w:rPr>
          <w:rFonts w:ascii="Times New Roman" w:hAnsi="Times New Roman" w:cs="Arial"/>
          <w:sz w:val="20"/>
          <w:szCs w:val="20"/>
          <w:shd w:val="clear" w:color="auto" w:fill="D9D9D9" w:themeFill="background1" w:themeFillShade="D9"/>
        </w:rPr>
      </w:r>
      <w:r w:rsidRPr="00A411BA">
        <w:rPr>
          <w:rFonts w:ascii="Times New Roman" w:hAnsi="Times New Roman" w:cs="Arial"/>
          <w:sz w:val="20"/>
          <w:szCs w:val="20"/>
          <w:shd w:val="clear" w:color="auto" w:fill="D9D9D9" w:themeFill="background1" w:themeFillShade="D9"/>
        </w:rPr>
        <w:fldChar w:fldCharType="separate"/>
      </w:r>
      <w:r w:rsidR="007465BC" w:rsidRPr="007465BC">
        <w:rPr>
          <w:rFonts w:ascii="Times New Roman" w:hAnsi="Times New Roman" w:cs="Arial"/>
          <w:noProof/>
          <w:sz w:val="20"/>
          <w:szCs w:val="20"/>
          <w:shd w:val="clear" w:color="auto" w:fill="D9D9D9" w:themeFill="background1" w:themeFillShade="D9"/>
        </w:rPr>
        <w:t>A</w:t>
      </w:r>
      <w:r w:rsidR="009E49E5">
        <w:rPr>
          <w:rFonts w:ascii="Times New Roman" w:hAnsi="Times New Roman" w:cs="Arial"/>
          <w:noProof/>
          <w:sz w:val="20"/>
          <w:szCs w:val="20"/>
          <w:shd w:val="clear" w:color="auto" w:fill="D9D9D9" w:themeFill="background1" w:themeFillShade="D9"/>
        </w:rPr>
        <w:t>n analysis of the Federal Income Tax law and its application to individuals with limited consideration of businsses. A study is made of problems covering personal and business tax situations. Weveral cases are assigned for which the student prepares illustrative tax returns. Prerequisite: ACCT 2020 or instructor permission.</w:t>
      </w:r>
      <w:r w:rsidRPr="00A411BA">
        <w:rPr>
          <w:rFonts w:ascii="Times New Roman" w:hAnsi="Times New Roman" w:cs="Arial"/>
          <w:sz w:val="20"/>
          <w:szCs w:val="20"/>
          <w:shd w:val="clear" w:color="auto" w:fill="D9D9D9" w:themeFill="background1" w:themeFillShade="D9"/>
        </w:rPr>
        <w:fldChar w:fldCharType="end"/>
      </w:r>
      <w:bookmarkEnd w:id="1"/>
    </w:p>
    <w:p w:rsidR="002777A1" w:rsidRDefault="002777A1" w:rsidP="002777A1">
      <w:pPr>
        <w:spacing w:after="0" w:line="240" w:lineRule="auto"/>
        <w:ind w:left="-540"/>
        <w:rPr>
          <w:rFonts w:ascii="Times New Roman" w:hAnsi="Times New Roman" w:cs="Arial"/>
          <w:sz w:val="20"/>
          <w:szCs w:val="20"/>
        </w:rPr>
      </w:pPr>
    </w:p>
    <w:p w:rsidR="00A411BA" w:rsidRPr="00A411BA" w:rsidRDefault="00A411BA" w:rsidP="002777A1">
      <w:pPr>
        <w:spacing w:after="0" w:line="240" w:lineRule="auto"/>
        <w:ind w:left="-540"/>
        <w:rPr>
          <w:rFonts w:ascii="Times New Roman" w:hAnsi="Times New Roman" w:cs="Arial"/>
          <w:sz w:val="20"/>
          <w:szCs w:val="20"/>
        </w:rPr>
      </w:pPr>
    </w:p>
    <w:p w:rsidR="002777A1" w:rsidRPr="00A411BA" w:rsidRDefault="002777A1" w:rsidP="002777A1">
      <w:pPr>
        <w:spacing w:after="0" w:line="240" w:lineRule="auto"/>
        <w:ind w:left="-540"/>
        <w:rPr>
          <w:rFonts w:ascii="Times New Roman" w:hAnsi="Times New Roman" w:cs="Arial"/>
          <w:sz w:val="20"/>
          <w:szCs w:val="20"/>
        </w:rPr>
      </w:pPr>
    </w:p>
    <w:p w:rsidR="002777A1" w:rsidRPr="00A411BA" w:rsidRDefault="002777A1" w:rsidP="002777A1">
      <w:pPr>
        <w:spacing w:after="0" w:line="240" w:lineRule="auto"/>
        <w:ind w:left="-540"/>
        <w:rPr>
          <w:rFonts w:ascii="Times New Roman" w:hAnsi="Times New Roman" w:cs="Arial"/>
          <w:b/>
          <w:sz w:val="20"/>
          <w:szCs w:val="20"/>
        </w:rPr>
      </w:pPr>
      <w:r w:rsidRPr="00A411BA">
        <w:rPr>
          <w:rFonts w:ascii="Times New Roman" w:hAnsi="Times New Roman" w:cs="Arial"/>
          <w:b/>
          <w:sz w:val="20"/>
          <w:szCs w:val="20"/>
        </w:rPr>
        <w:t>Learning Outcomes:</w:t>
      </w:r>
    </w:p>
    <w:bookmarkStart w:id="2" w:name="Text9"/>
    <w:p w:rsidR="002777A1" w:rsidRPr="00A411BA" w:rsidRDefault="00BB0E31" w:rsidP="009E49E5">
      <w:pPr>
        <w:spacing w:after="0" w:line="240" w:lineRule="auto"/>
        <w:ind w:left="-540"/>
        <w:rPr>
          <w:rFonts w:ascii="Times New Roman" w:hAnsi="Times New Roman" w:cs="Arial"/>
          <w:sz w:val="20"/>
          <w:szCs w:val="20"/>
        </w:rPr>
      </w:pPr>
      <w:r w:rsidRPr="00A411BA">
        <w:rPr>
          <w:rFonts w:ascii="Times New Roman" w:hAnsi="Times New Roman" w:cs="Arial"/>
          <w:sz w:val="20"/>
          <w:szCs w:val="20"/>
          <w:shd w:val="clear" w:color="auto" w:fill="D9D9D9" w:themeFill="background1" w:themeFillShade="D9"/>
        </w:rPr>
        <w:fldChar w:fldCharType="begin">
          <w:ffData>
            <w:name w:val="Text9"/>
            <w:enabled/>
            <w:calcOnExit w:val="0"/>
            <w:textInput/>
          </w:ffData>
        </w:fldChar>
      </w:r>
      <w:r w:rsidR="00A305D6" w:rsidRPr="00A411BA">
        <w:rPr>
          <w:rFonts w:ascii="Times New Roman" w:hAnsi="Times New Roman" w:cs="Arial"/>
          <w:sz w:val="20"/>
          <w:szCs w:val="20"/>
          <w:shd w:val="clear" w:color="auto" w:fill="D9D9D9" w:themeFill="background1" w:themeFillShade="D9"/>
        </w:rPr>
        <w:instrText xml:space="preserve"> FORMTEXT </w:instrText>
      </w:r>
      <w:r w:rsidRPr="00A411BA">
        <w:rPr>
          <w:rFonts w:ascii="Times New Roman" w:hAnsi="Times New Roman" w:cs="Arial"/>
          <w:sz w:val="20"/>
          <w:szCs w:val="20"/>
          <w:shd w:val="clear" w:color="auto" w:fill="D9D9D9" w:themeFill="background1" w:themeFillShade="D9"/>
        </w:rPr>
      </w:r>
      <w:r w:rsidRPr="00A411BA">
        <w:rPr>
          <w:rFonts w:ascii="Times New Roman" w:hAnsi="Times New Roman" w:cs="Arial"/>
          <w:sz w:val="20"/>
          <w:szCs w:val="20"/>
          <w:shd w:val="clear" w:color="auto" w:fill="D9D9D9" w:themeFill="background1" w:themeFillShade="D9"/>
        </w:rPr>
        <w:fldChar w:fldCharType="separate"/>
      </w:r>
      <w:r w:rsidR="009E49E5">
        <w:rPr>
          <w:rFonts w:ascii="Times New Roman" w:hAnsi="Times New Roman" w:cs="Arial"/>
          <w:noProof/>
          <w:sz w:val="20"/>
          <w:szCs w:val="20"/>
          <w:shd w:val="clear" w:color="auto" w:fill="D9D9D9" w:themeFill="background1" w:themeFillShade="D9"/>
        </w:rPr>
        <w:t>The objectives of this course are to provide an overview and explanation of the basic tax principles relateive to individuals and those tax concepts generally applicable throughout the tax code. During the course, specific problems are worked to ensure a thorough understanding of the material presented in the text.</w:t>
      </w:r>
      <w:r w:rsidRPr="00A411BA">
        <w:rPr>
          <w:rFonts w:ascii="Times New Roman" w:hAnsi="Times New Roman" w:cs="Arial"/>
          <w:sz w:val="20"/>
          <w:szCs w:val="20"/>
          <w:shd w:val="clear" w:color="auto" w:fill="D9D9D9" w:themeFill="background1" w:themeFillShade="D9"/>
        </w:rPr>
        <w:fldChar w:fldCharType="end"/>
      </w:r>
      <w:bookmarkEnd w:id="2"/>
    </w:p>
    <w:p w:rsidR="002777A1" w:rsidRDefault="002777A1" w:rsidP="002777A1">
      <w:pPr>
        <w:spacing w:after="0" w:line="240" w:lineRule="auto"/>
        <w:ind w:left="-540"/>
        <w:rPr>
          <w:rFonts w:ascii="Times New Roman" w:hAnsi="Times New Roman" w:cs="Arial"/>
          <w:sz w:val="20"/>
          <w:szCs w:val="20"/>
        </w:rPr>
      </w:pPr>
    </w:p>
    <w:p w:rsidR="00A411BA" w:rsidRPr="00A411BA" w:rsidRDefault="00A411BA" w:rsidP="002777A1">
      <w:pPr>
        <w:spacing w:after="0" w:line="240" w:lineRule="auto"/>
        <w:ind w:left="-540"/>
        <w:rPr>
          <w:rFonts w:ascii="Times New Roman" w:hAnsi="Times New Roman" w:cs="Arial"/>
          <w:sz w:val="20"/>
          <w:szCs w:val="20"/>
        </w:rPr>
      </w:pPr>
    </w:p>
    <w:p w:rsidR="002777A1" w:rsidRPr="00A411BA" w:rsidRDefault="002777A1" w:rsidP="002777A1">
      <w:pPr>
        <w:spacing w:after="0" w:line="240" w:lineRule="auto"/>
        <w:ind w:left="-540"/>
        <w:rPr>
          <w:rFonts w:ascii="Times New Roman" w:hAnsi="Times New Roman" w:cs="Arial"/>
          <w:sz w:val="20"/>
          <w:szCs w:val="20"/>
        </w:rPr>
      </w:pPr>
    </w:p>
    <w:p w:rsidR="002777A1" w:rsidRPr="00A411BA" w:rsidRDefault="002777A1" w:rsidP="002777A1">
      <w:pPr>
        <w:spacing w:after="0" w:line="240" w:lineRule="auto"/>
        <w:ind w:left="-540"/>
        <w:rPr>
          <w:rFonts w:ascii="Times New Roman" w:hAnsi="Times New Roman" w:cs="Arial"/>
          <w:b/>
          <w:sz w:val="20"/>
          <w:szCs w:val="20"/>
        </w:rPr>
      </w:pPr>
      <w:r w:rsidRPr="00A411BA">
        <w:rPr>
          <w:rFonts w:ascii="Times New Roman" w:hAnsi="Times New Roman" w:cs="Arial"/>
          <w:b/>
          <w:sz w:val="20"/>
          <w:szCs w:val="20"/>
        </w:rPr>
        <w:t>Assessment Components: Please specify types of assignments, tests, papers, and projects that will be assigned.</w:t>
      </w:r>
    </w:p>
    <w:bookmarkStart w:id="3" w:name="Text10"/>
    <w:p w:rsidR="009E49E5" w:rsidRDefault="00BB0E31" w:rsidP="009E49E5">
      <w:pPr>
        <w:spacing w:after="0" w:line="240" w:lineRule="auto"/>
        <w:ind w:left="-540"/>
        <w:rPr>
          <w:rFonts w:ascii="Times New Roman" w:hAnsi="Times New Roman" w:cs="Arial"/>
          <w:sz w:val="20"/>
          <w:szCs w:val="20"/>
          <w:shd w:val="clear" w:color="auto" w:fill="D9D9D9" w:themeFill="background1" w:themeFillShade="D9"/>
        </w:rPr>
      </w:pPr>
      <w:r w:rsidRPr="00A411BA">
        <w:rPr>
          <w:rFonts w:ascii="Times New Roman" w:hAnsi="Times New Roman" w:cs="Arial"/>
          <w:sz w:val="20"/>
          <w:szCs w:val="20"/>
          <w:shd w:val="clear" w:color="auto" w:fill="D9D9D9" w:themeFill="background1" w:themeFillShade="D9"/>
        </w:rPr>
        <w:fldChar w:fldCharType="begin">
          <w:ffData>
            <w:name w:val="Text10"/>
            <w:enabled/>
            <w:calcOnExit w:val="0"/>
            <w:textInput/>
          </w:ffData>
        </w:fldChar>
      </w:r>
      <w:r w:rsidR="00A411BA" w:rsidRPr="00A411BA">
        <w:rPr>
          <w:rFonts w:ascii="Times New Roman" w:hAnsi="Times New Roman" w:cs="Arial"/>
          <w:sz w:val="20"/>
          <w:szCs w:val="20"/>
          <w:shd w:val="clear" w:color="auto" w:fill="D9D9D9" w:themeFill="background1" w:themeFillShade="D9"/>
        </w:rPr>
        <w:instrText xml:space="preserve"> FORMTEXT </w:instrText>
      </w:r>
      <w:r w:rsidRPr="00A411BA">
        <w:rPr>
          <w:rFonts w:ascii="Times New Roman" w:hAnsi="Times New Roman" w:cs="Arial"/>
          <w:sz w:val="20"/>
          <w:szCs w:val="20"/>
          <w:shd w:val="clear" w:color="auto" w:fill="D9D9D9" w:themeFill="background1" w:themeFillShade="D9"/>
        </w:rPr>
      </w:r>
      <w:r w:rsidRPr="00A411BA">
        <w:rPr>
          <w:rFonts w:ascii="Times New Roman" w:hAnsi="Times New Roman" w:cs="Arial"/>
          <w:sz w:val="20"/>
          <w:szCs w:val="20"/>
          <w:shd w:val="clear" w:color="auto" w:fill="D9D9D9" w:themeFill="background1" w:themeFillShade="D9"/>
        </w:rPr>
        <w:fldChar w:fldCharType="separate"/>
      </w:r>
      <w:r w:rsidR="009E49E5">
        <w:rPr>
          <w:rFonts w:ascii="Times New Roman" w:hAnsi="Times New Roman" w:cs="Arial"/>
          <w:sz w:val="20"/>
          <w:szCs w:val="20"/>
          <w:shd w:val="clear" w:color="auto" w:fill="D9D9D9" w:themeFill="background1" w:themeFillShade="D9"/>
        </w:rPr>
        <w:t>Regular attendance at all classes is expected. The student is reponsible for all work, lectures, class assignments, changes in reading assignments and handouts missed during an absence. Class participation and timely submission of assignments will be considered for grading purposes.</w:t>
      </w:r>
      <w:r w:rsidR="00723FFA">
        <w:rPr>
          <w:rFonts w:ascii="Times New Roman" w:hAnsi="Times New Roman" w:cs="Arial"/>
          <w:sz w:val="20"/>
          <w:szCs w:val="20"/>
          <w:shd w:val="clear" w:color="auto" w:fill="D9D9D9" w:themeFill="background1" w:themeFillShade="D9"/>
        </w:rPr>
        <w:t xml:space="preserve"> Please take cell phones out of the classroom.</w:t>
      </w:r>
      <w:bookmarkStart w:id="4" w:name="_GoBack"/>
      <w:bookmarkEnd w:id="4"/>
    </w:p>
    <w:p w:rsidR="009E49E5" w:rsidRDefault="009E49E5" w:rsidP="009E49E5">
      <w:pPr>
        <w:spacing w:after="0" w:line="240" w:lineRule="auto"/>
        <w:ind w:left="-540"/>
        <w:rPr>
          <w:rFonts w:ascii="Times New Roman" w:hAnsi="Times New Roman" w:cs="Arial"/>
          <w:sz w:val="20"/>
          <w:szCs w:val="20"/>
          <w:shd w:val="clear" w:color="auto" w:fill="D9D9D9" w:themeFill="background1" w:themeFillShade="D9"/>
        </w:rPr>
      </w:pPr>
    </w:p>
    <w:p w:rsidR="009E49E5" w:rsidRDefault="009E49E5" w:rsidP="009E49E5">
      <w:pPr>
        <w:spacing w:after="0" w:line="240" w:lineRule="auto"/>
        <w:ind w:left="-540"/>
        <w:rPr>
          <w:rFonts w:ascii="Times New Roman" w:hAnsi="Times New Roman" w:cs="Arial"/>
          <w:noProof/>
          <w:sz w:val="20"/>
          <w:szCs w:val="20"/>
          <w:shd w:val="clear" w:color="auto" w:fill="D9D9D9" w:themeFill="background1" w:themeFillShade="D9"/>
        </w:rPr>
      </w:pPr>
      <w:r>
        <w:rPr>
          <w:rFonts w:ascii="Times New Roman" w:hAnsi="Times New Roman" w:cs="Arial"/>
          <w:noProof/>
          <w:sz w:val="20"/>
          <w:szCs w:val="20"/>
          <w:shd w:val="clear" w:color="auto" w:fill="D9D9D9" w:themeFill="background1" w:themeFillShade="D9"/>
        </w:rPr>
        <w:t>Testing - there will be a mid-term and final exam.</w:t>
      </w:r>
    </w:p>
    <w:p w:rsidR="009E49E5" w:rsidRDefault="009E49E5" w:rsidP="009E49E5">
      <w:pPr>
        <w:spacing w:after="0" w:line="240" w:lineRule="auto"/>
        <w:ind w:left="-540"/>
        <w:rPr>
          <w:rFonts w:ascii="Times New Roman" w:hAnsi="Times New Roman" w:cs="Arial"/>
          <w:noProof/>
          <w:sz w:val="20"/>
          <w:szCs w:val="20"/>
          <w:shd w:val="clear" w:color="auto" w:fill="D9D9D9" w:themeFill="background1" w:themeFillShade="D9"/>
        </w:rPr>
      </w:pPr>
      <w:r>
        <w:rPr>
          <w:rFonts w:ascii="Times New Roman" w:hAnsi="Times New Roman" w:cs="Arial"/>
          <w:noProof/>
          <w:sz w:val="20"/>
          <w:szCs w:val="20"/>
          <w:shd w:val="clear" w:color="auto" w:fill="D9D9D9" w:themeFill="background1" w:themeFillShade="D9"/>
        </w:rPr>
        <w:t xml:space="preserve">     Class participation      10%</w:t>
      </w:r>
    </w:p>
    <w:p w:rsidR="009E49E5" w:rsidRDefault="009E49E5" w:rsidP="009E49E5">
      <w:pPr>
        <w:spacing w:after="0" w:line="240" w:lineRule="auto"/>
        <w:ind w:left="-540"/>
        <w:rPr>
          <w:rFonts w:ascii="Times New Roman" w:hAnsi="Times New Roman" w:cs="Arial"/>
          <w:noProof/>
          <w:sz w:val="20"/>
          <w:szCs w:val="20"/>
          <w:shd w:val="clear" w:color="auto" w:fill="D9D9D9" w:themeFill="background1" w:themeFillShade="D9"/>
        </w:rPr>
      </w:pPr>
      <w:r>
        <w:rPr>
          <w:rFonts w:ascii="Times New Roman" w:hAnsi="Times New Roman" w:cs="Arial"/>
          <w:noProof/>
          <w:sz w:val="20"/>
          <w:szCs w:val="20"/>
          <w:shd w:val="clear" w:color="auto" w:fill="D9D9D9" w:themeFill="background1" w:themeFillShade="D9"/>
        </w:rPr>
        <w:t xml:space="preserve">     Mid-term exam           45%</w:t>
      </w:r>
    </w:p>
    <w:p w:rsidR="009E49E5" w:rsidRDefault="009E49E5" w:rsidP="009E49E5">
      <w:pPr>
        <w:spacing w:after="0" w:line="240" w:lineRule="auto"/>
        <w:ind w:left="-540"/>
        <w:rPr>
          <w:rFonts w:ascii="Times New Roman" w:hAnsi="Times New Roman" w:cs="Arial"/>
          <w:noProof/>
          <w:sz w:val="20"/>
          <w:szCs w:val="20"/>
          <w:shd w:val="clear" w:color="auto" w:fill="D9D9D9" w:themeFill="background1" w:themeFillShade="D9"/>
        </w:rPr>
      </w:pPr>
      <w:r>
        <w:rPr>
          <w:rFonts w:ascii="Times New Roman" w:hAnsi="Times New Roman" w:cs="Arial"/>
          <w:noProof/>
          <w:sz w:val="20"/>
          <w:szCs w:val="20"/>
          <w:shd w:val="clear" w:color="auto" w:fill="D9D9D9" w:themeFill="background1" w:themeFillShade="D9"/>
        </w:rPr>
        <w:t xml:space="preserve">     Final exam                  45%</w:t>
      </w:r>
    </w:p>
    <w:p w:rsidR="009E49E5" w:rsidRDefault="009E49E5" w:rsidP="009E49E5">
      <w:pPr>
        <w:spacing w:after="0" w:line="240" w:lineRule="auto"/>
        <w:ind w:left="-540"/>
        <w:rPr>
          <w:rFonts w:ascii="Times New Roman" w:hAnsi="Times New Roman" w:cs="Arial"/>
          <w:noProof/>
          <w:sz w:val="20"/>
          <w:szCs w:val="20"/>
          <w:shd w:val="clear" w:color="auto" w:fill="D9D9D9" w:themeFill="background1" w:themeFillShade="D9"/>
        </w:rPr>
      </w:pPr>
      <w:r>
        <w:rPr>
          <w:rFonts w:ascii="Times New Roman" w:hAnsi="Times New Roman" w:cs="Arial"/>
          <w:noProof/>
          <w:sz w:val="20"/>
          <w:szCs w:val="20"/>
          <w:shd w:val="clear" w:color="auto" w:fill="D9D9D9" w:themeFill="background1" w:themeFillShade="D9"/>
        </w:rPr>
        <w:t xml:space="preserve">     Total                          100%</w:t>
      </w:r>
    </w:p>
    <w:p w:rsidR="009E49E5" w:rsidRDefault="009E49E5" w:rsidP="009E49E5">
      <w:pPr>
        <w:spacing w:after="0" w:line="240" w:lineRule="auto"/>
        <w:ind w:left="-540"/>
        <w:rPr>
          <w:rFonts w:ascii="Times New Roman" w:hAnsi="Times New Roman" w:cs="Arial"/>
          <w:noProof/>
          <w:sz w:val="20"/>
          <w:szCs w:val="20"/>
          <w:shd w:val="clear" w:color="auto" w:fill="D9D9D9" w:themeFill="background1" w:themeFillShade="D9"/>
        </w:rPr>
      </w:pPr>
    </w:p>
    <w:p w:rsidR="009E49E5" w:rsidRDefault="009E49E5" w:rsidP="009E49E5">
      <w:pPr>
        <w:spacing w:after="0" w:line="240" w:lineRule="auto"/>
        <w:ind w:left="-540"/>
        <w:rPr>
          <w:rFonts w:ascii="Times New Roman" w:hAnsi="Times New Roman" w:cs="Arial"/>
          <w:noProof/>
          <w:sz w:val="20"/>
          <w:szCs w:val="20"/>
          <w:shd w:val="clear" w:color="auto" w:fill="D9D9D9" w:themeFill="background1" w:themeFillShade="D9"/>
        </w:rPr>
      </w:pPr>
      <w:r>
        <w:rPr>
          <w:rFonts w:ascii="Times New Roman" w:hAnsi="Times New Roman" w:cs="Arial"/>
          <w:noProof/>
          <w:sz w:val="20"/>
          <w:szCs w:val="20"/>
          <w:shd w:val="clear" w:color="auto" w:fill="D9D9D9" w:themeFill="background1" w:themeFillShade="D9"/>
        </w:rPr>
        <w:t>Grading scale - the final grade will be computed as follows:</w:t>
      </w:r>
    </w:p>
    <w:p w:rsidR="009E49E5" w:rsidRDefault="009E49E5" w:rsidP="009E49E5">
      <w:pPr>
        <w:spacing w:after="0" w:line="240" w:lineRule="auto"/>
        <w:ind w:left="-540"/>
        <w:rPr>
          <w:rFonts w:ascii="Times New Roman" w:hAnsi="Times New Roman" w:cs="Arial"/>
          <w:noProof/>
          <w:sz w:val="20"/>
          <w:szCs w:val="20"/>
          <w:shd w:val="clear" w:color="auto" w:fill="D9D9D9" w:themeFill="background1" w:themeFillShade="D9"/>
        </w:rPr>
      </w:pPr>
      <w:r>
        <w:rPr>
          <w:rFonts w:ascii="Times New Roman" w:hAnsi="Times New Roman" w:cs="Arial"/>
          <w:noProof/>
          <w:sz w:val="20"/>
          <w:szCs w:val="20"/>
          <w:shd w:val="clear" w:color="auto" w:fill="D9D9D9" w:themeFill="background1" w:themeFillShade="D9"/>
        </w:rPr>
        <w:t xml:space="preserve">     A - 90 &amp; above</w:t>
      </w:r>
    </w:p>
    <w:p w:rsidR="009E49E5" w:rsidRDefault="009E49E5" w:rsidP="009E49E5">
      <w:pPr>
        <w:spacing w:after="0" w:line="240" w:lineRule="auto"/>
        <w:ind w:left="-540"/>
        <w:rPr>
          <w:rFonts w:ascii="Times New Roman" w:hAnsi="Times New Roman" w:cs="Arial"/>
          <w:noProof/>
          <w:sz w:val="20"/>
          <w:szCs w:val="20"/>
          <w:shd w:val="clear" w:color="auto" w:fill="D9D9D9" w:themeFill="background1" w:themeFillShade="D9"/>
        </w:rPr>
      </w:pPr>
      <w:r>
        <w:rPr>
          <w:rFonts w:ascii="Times New Roman" w:hAnsi="Times New Roman" w:cs="Arial"/>
          <w:noProof/>
          <w:sz w:val="20"/>
          <w:szCs w:val="20"/>
          <w:shd w:val="clear" w:color="auto" w:fill="D9D9D9" w:themeFill="background1" w:themeFillShade="D9"/>
        </w:rPr>
        <w:t xml:space="preserve">     B - 80 to 89 points</w:t>
      </w:r>
    </w:p>
    <w:p w:rsidR="009E49E5" w:rsidRDefault="009E49E5" w:rsidP="009E49E5">
      <w:pPr>
        <w:spacing w:after="0" w:line="240" w:lineRule="auto"/>
        <w:ind w:left="-540"/>
        <w:rPr>
          <w:rFonts w:ascii="Times New Roman" w:hAnsi="Times New Roman" w:cs="Arial"/>
          <w:noProof/>
          <w:sz w:val="20"/>
          <w:szCs w:val="20"/>
          <w:shd w:val="clear" w:color="auto" w:fill="D9D9D9" w:themeFill="background1" w:themeFillShade="D9"/>
        </w:rPr>
      </w:pPr>
      <w:r>
        <w:rPr>
          <w:rFonts w:ascii="Times New Roman" w:hAnsi="Times New Roman" w:cs="Arial"/>
          <w:noProof/>
          <w:sz w:val="20"/>
          <w:szCs w:val="20"/>
          <w:shd w:val="clear" w:color="auto" w:fill="D9D9D9" w:themeFill="background1" w:themeFillShade="D9"/>
        </w:rPr>
        <w:t xml:space="preserve">     C - 70 to 79 points</w:t>
      </w:r>
    </w:p>
    <w:p w:rsidR="009E49E5" w:rsidRDefault="009E49E5" w:rsidP="009E49E5">
      <w:pPr>
        <w:spacing w:after="0" w:line="240" w:lineRule="auto"/>
        <w:ind w:left="-540"/>
        <w:rPr>
          <w:rFonts w:ascii="Times New Roman" w:hAnsi="Times New Roman" w:cs="Arial"/>
          <w:noProof/>
          <w:sz w:val="20"/>
          <w:szCs w:val="20"/>
          <w:shd w:val="clear" w:color="auto" w:fill="D9D9D9" w:themeFill="background1" w:themeFillShade="D9"/>
        </w:rPr>
      </w:pPr>
      <w:r>
        <w:rPr>
          <w:rFonts w:ascii="Times New Roman" w:hAnsi="Times New Roman" w:cs="Arial"/>
          <w:noProof/>
          <w:sz w:val="20"/>
          <w:szCs w:val="20"/>
          <w:shd w:val="clear" w:color="auto" w:fill="D9D9D9" w:themeFill="background1" w:themeFillShade="D9"/>
        </w:rPr>
        <w:t xml:space="preserve">     D - 60 to 69 points</w:t>
      </w:r>
    </w:p>
    <w:p w:rsidR="009E49E5" w:rsidRDefault="009E49E5" w:rsidP="009E49E5">
      <w:pPr>
        <w:spacing w:after="0" w:line="240" w:lineRule="auto"/>
        <w:ind w:left="-540"/>
        <w:rPr>
          <w:rFonts w:ascii="Times New Roman" w:hAnsi="Times New Roman" w:cs="Arial"/>
          <w:noProof/>
          <w:sz w:val="20"/>
          <w:szCs w:val="20"/>
          <w:shd w:val="clear" w:color="auto" w:fill="D9D9D9" w:themeFill="background1" w:themeFillShade="D9"/>
        </w:rPr>
      </w:pPr>
      <w:r>
        <w:rPr>
          <w:rFonts w:ascii="Times New Roman" w:hAnsi="Times New Roman" w:cs="Arial"/>
          <w:noProof/>
          <w:sz w:val="20"/>
          <w:szCs w:val="20"/>
          <w:shd w:val="clear" w:color="auto" w:fill="D9D9D9" w:themeFill="background1" w:themeFillShade="D9"/>
        </w:rPr>
        <w:t xml:space="preserve">     F - below 60 points</w:t>
      </w:r>
    </w:p>
    <w:p w:rsidR="002777A1" w:rsidRPr="00A411BA" w:rsidRDefault="00BB0E31" w:rsidP="009E49E5">
      <w:pPr>
        <w:spacing w:after="0" w:line="240" w:lineRule="auto"/>
        <w:ind w:left="-540"/>
        <w:rPr>
          <w:rFonts w:ascii="Times New Roman" w:hAnsi="Times New Roman" w:cs="Arial"/>
          <w:sz w:val="20"/>
          <w:szCs w:val="20"/>
        </w:rPr>
      </w:pPr>
      <w:r w:rsidRPr="00A411BA">
        <w:rPr>
          <w:rFonts w:ascii="Times New Roman" w:hAnsi="Times New Roman" w:cs="Arial"/>
          <w:sz w:val="20"/>
          <w:szCs w:val="20"/>
          <w:shd w:val="clear" w:color="auto" w:fill="D9D9D9" w:themeFill="background1" w:themeFillShade="D9"/>
        </w:rPr>
        <w:fldChar w:fldCharType="end"/>
      </w:r>
      <w:bookmarkEnd w:id="3"/>
    </w:p>
    <w:p w:rsidR="002777A1" w:rsidRPr="00A411BA" w:rsidRDefault="002777A1" w:rsidP="002777A1">
      <w:pPr>
        <w:spacing w:after="0" w:line="240" w:lineRule="auto"/>
        <w:ind w:left="-540"/>
        <w:rPr>
          <w:rFonts w:ascii="Times New Roman" w:hAnsi="Times New Roman" w:cs="Arial"/>
          <w:sz w:val="20"/>
          <w:szCs w:val="20"/>
        </w:rPr>
      </w:pPr>
    </w:p>
    <w:p w:rsidR="002777A1" w:rsidRDefault="002777A1" w:rsidP="002777A1">
      <w:pPr>
        <w:spacing w:after="0" w:line="240" w:lineRule="auto"/>
        <w:ind w:left="-540"/>
        <w:rPr>
          <w:rFonts w:ascii="Times New Roman" w:hAnsi="Times New Roman" w:cs="Arial"/>
          <w:sz w:val="20"/>
          <w:szCs w:val="20"/>
        </w:rPr>
      </w:pPr>
    </w:p>
    <w:p w:rsidR="00A411BA" w:rsidRPr="00A411BA" w:rsidRDefault="00A411BA" w:rsidP="002777A1">
      <w:pPr>
        <w:spacing w:after="0" w:line="240" w:lineRule="auto"/>
        <w:ind w:left="-540"/>
        <w:rPr>
          <w:rFonts w:ascii="Times New Roman" w:hAnsi="Times New Roman" w:cs="Arial"/>
          <w:sz w:val="20"/>
          <w:szCs w:val="20"/>
        </w:rPr>
      </w:pPr>
    </w:p>
    <w:p w:rsidR="002777A1" w:rsidRPr="00A411BA" w:rsidRDefault="002777A1" w:rsidP="002777A1">
      <w:pPr>
        <w:spacing w:after="0" w:line="240" w:lineRule="auto"/>
        <w:ind w:left="-540"/>
        <w:rPr>
          <w:rFonts w:ascii="Times New Roman" w:hAnsi="Times New Roman" w:cs="Arial"/>
          <w:b/>
          <w:sz w:val="20"/>
          <w:szCs w:val="20"/>
        </w:rPr>
      </w:pPr>
      <w:r w:rsidRPr="00A411BA">
        <w:rPr>
          <w:rFonts w:ascii="Times New Roman" w:hAnsi="Times New Roman" w:cs="Arial"/>
          <w:b/>
          <w:sz w:val="20"/>
          <w:szCs w:val="20"/>
        </w:rPr>
        <w:t>Required Text (include ISBN, specific edition)</w:t>
      </w:r>
    </w:p>
    <w:p w:rsidR="007E6B55" w:rsidRDefault="00BB0E31" w:rsidP="007E6B55">
      <w:pPr>
        <w:spacing w:after="0" w:line="240" w:lineRule="auto"/>
        <w:ind w:left="-540"/>
        <w:rPr>
          <w:rFonts w:ascii="Times New Roman" w:hAnsi="Times New Roman" w:cs="Arial"/>
          <w:noProof/>
          <w:sz w:val="20"/>
          <w:szCs w:val="20"/>
          <w:shd w:val="clear" w:color="auto" w:fill="D9D9D9" w:themeFill="background1" w:themeFillShade="D9"/>
        </w:rPr>
      </w:pPr>
      <w:r w:rsidRPr="00A411BA">
        <w:rPr>
          <w:rFonts w:ascii="Times New Roman" w:hAnsi="Times New Roman" w:cs="Arial"/>
          <w:sz w:val="20"/>
          <w:szCs w:val="20"/>
          <w:shd w:val="clear" w:color="auto" w:fill="D9D9D9" w:themeFill="background1" w:themeFillShade="D9"/>
        </w:rPr>
        <w:fldChar w:fldCharType="begin">
          <w:ffData>
            <w:name w:val="Text6"/>
            <w:enabled/>
            <w:calcOnExit w:val="0"/>
            <w:textInput>
              <w:format w:val="UPPERCASE"/>
            </w:textInput>
          </w:ffData>
        </w:fldChar>
      </w:r>
      <w:r w:rsidR="002777A1" w:rsidRPr="00A411BA">
        <w:rPr>
          <w:rFonts w:ascii="Times New Roman" w:hAnsi="Times New Roman" w:cs="Arial"/>
          <w:sz w:val="20"/>
          <w:szCs w:val="20"/>
          <w:shd w:val="clear" w:color="auto" w:fill="D9D9D9" w:themeFill="background1" w:themeFillShade="D9"/>
        </w:rPr>
        <w:instrText xml:space="preserve"> FORMTEXT </w:instrText>
      </w:r>
      <w:r w:rsidRPr="00A411BA">
        <w:rPr>
          <w:rFonts w:ascii="Times New Roman" w:hAnsi="Times New Roman" w:cs="Arial"/>
          <w:sz w:val="20"/>
          <w:szCs w:val="20"/>
          <w:shd w:val="clear" w:color="auto" w:fill="D9D9D9" w:themeFill="background1" w:themeFillShade="D9"/>
        </w:rPr>
      </w:r>
      <w:r w:rsidRPr="00A411BA">
        <w:rPr>
          <w:rFonts w:ascii="Times New Roman" w:hAnsi="Times New Roman" w:cs="Arial"/>
          <w:sz w:val="20"/>
          <w:szCs w:val="20"/>
          <w:shd w:val="clear" w:color="auto" w:fill="D9D9D9" w:themeFill="background1" w:themeFillShade="D9"/>
        </w:rPr>
        <w:fldChar w:fldCharType="separate"/>
      </w:r>
      <w:r w:rsidR="00430520">
        <w:rPr>
          <w:rFonts w:ascii="Times New Roman" w:hAnsi="Times New Roman" w:cs="Arial"/>
          <w:noProof/>
          <w:sz w:val="20"/>
          <w:szCs w:val="20"/>
          <w:shd w:val="clear" w:color="auto" w:fill="D9D9D9" w:themeFill="background1" w:themeFillShade="D9"/>
        </w:rPr>
        <w:t xml:space="preserve">SOUTH-WESTERN FEDERAL TAXATION - COMPREHENSIVE 2014 EDITION </w:t>
      </w:r>
    </w:p>
    <w:p w:rsidR="007E6B55" w:rsidRDefault="00430520" w:rsidP="007E6B55">
      <w:pPr>
        <w:spacing w:after="0" w:line="240" w:lineRule="auto"/>
        <w:ind w:left="-540"/>
        <w:rPr>
          <w:rFonts w:ascii="Times New Roman" w:hAnsi="Times New Roman" w:cs="Arial"/>
          <w:sz w:val="20"/>
          <w:szCs w:val="20"/>
          <w:shd w:val="clear" w:color="auto" w:fill="D9D9D9" w:themeFill="background1" w:themeFillShade="D9"/>
        </w:rPr>
      </w:pPr>
      <w:r>
        <w:rPr>
          <w:rFonts w:ascii="Times New Roman" w:hAnsi="Times New Roman" w:cs="Arial"/>
          <w:sz w:val="20"/>
          <w:szCs w:val="20"/>
          <w:shd w:val="clear" w:color="auto" w:fill="D9D9D9" w:themeFill="background1" w:themeFillShade="D9"/>
        </w:rPr>
        <w:t>HOFFMAN, MALONEY, RAABE,  YOUNG.  SOUTH-WESTERN COLLEGE/CENGAGE LEARNING GROUP.</w:t>
      </w:r>
    </w:p>
    <w:p w:rsidR="007C5A91" w:rsidRDefault="00430520" w:rsidP="007E6B55">
      <w:pPr>
        <w:spacing w:after="0" w:line="240" w:lineRule="auto"/>
        <w:ind w:left="-540"/>
        <w:rPr>
          <w:rFonts w:ascii="Times New Roman" w:hAnsi="Times New Roman" w:cs="Arial"/>
          <w:sz w:val="20"/>
          <w:szCs w:val="20"/>
          <w:shd w:val="clear" w:color="auto" w:fill="D9D9D9" w:themeFill="background1" w:themeFillShade="D9"/>
        </w:rPr>
      </w:pPr>
      <w:r>
        <w:rPr>
          <w:rFonts w:ascii="Times New Roman" w:hAnsi="Times New Roman" w:cs="Arial"/>
          <w:sz w:val="20"/>
          <w:szCs w:val="20"/>
          <w:shd w:val="clear" w:color="auto" w:fill="D9D9D9" w:themeFill="background1" w:themeFillShade="D9"/>
        </w:rPr>
        <w:t>ISBN-13: 978-1285178509.</w:t>
      </w:r>
    </w:p>
    <w:p w:rsidR="002777A1" w:rsidRPr="00A411BA" w:rsidRDefault="00430520" w:rsidP="007E6B55">
      <w:pPr>
        <w:spacing w:after="0" w:line="240" w:lineRule="auto"/>
        <w:ind w:left="-540"/>
        <w:rPr>
          <w:rFonts w:ascii="Times New Roman" w:hAnsi="Times New Roman" w:cs="Arial"/>
          <w:sz w:val="20"/>
          <w:szCs w:val="20"/>
        </w:rPr>
      </w:pPr>
      <w:r>
        <w:rPr>
          <w:rFonts w:ascii="Times New Roman" w:hAnsi="Times New Roman" w:cs="Arial"/>
          <w:sz w:val="20"/>
          <w:szCs w:val="20"/>
          <w:shd w:val="clear" w:color="auto" w:fill="D9D9D9" w:themeFill="background1" w:themeFillShade="D9"/>
        </w:rPr>
        <w:t>IRS FORMS &amp; PUBLICATIONS (AVAILABLE AT IRS.GOV).</w:t>
      </w:r>
      <w:r w:rsidR="00BB0E31" w:rsidRPr="00A411BA">
        <w:rPr>
          <w:rFonts w:ascii="Times New Roman" w:hAnsi="Times New Roman" w:cs="Arial"/>
          <w:sz w:val="20"/>
          <w:szCs w:val="20"/>
          <w:shd w:val="clear" w:color="auto" w:fill="D9D9D9" w:themeFill="background1" w:themeFillShade="D9"/>
        </w:rPr>
        <w:fldChar w:fldCharType="end"/>
      </w:r>
    </w:p>
    <w:p w:rsidR="002777A1" w:rsidRPr="00A411BA" w:rsidRDefault="002777A1" w:rsidP="002777A1">
      <w:pPr>
        <w:spacing w:after="0" w:line="240" w:lineRule="auto"/>
        <w:ind w:left="-540"/>
        <w:rPr>
          <w:rFonts w:ascii="Times New Roman" w:hAnsi="Times New Roman" w:cs="Arial"/>
          <w:sz w:val="20"/>
          <w:szCs w:val="20"/>
        </w:rPr>
      </w:pPr>
    </w:p>
    <w:p w:rsidR="002777A1" w:rsidRPr="00A411BA" w:rsidRDefault="002777A1" w:rsidP="002777A1">
      <w:pPr>
        <w:spacing w:after="0" w:line="240" w:lineRule="auto"/>
        <w:ind w:left="-540"/>
        <w:rPr>
          <w:rFonts w:ascii="Times New Roman" w:hAnsi="Times New Roman" w:cs="Arial"/>
          <w:sz w:val="20"/>
          <w:szCs w:val="20"/>
        </w:rPr>
      </w:pPr>
    </w:p>
    <w:p w:rsidR="002777A1" w:rsidRPr="00A411BA" w:rsidRDefault="002777A1" w:rsidP="002777A1">
      <w:pPr>
        <w:spacing w:after="0" w:line="240" w:lineRule="auto"/>
        <w:ind w:left="-540"/>
        <w:rPr>
          <w:rFonts w:ascii="Times New Roman" w:hAnsi="Times New Roman" w:cs="Arial"/>
          <w:sz w:val="20"/>
          <w:szCs w:val="20"/>
        </w:rPr>
      </w:pPr>
    </w:p>
    <w:p w:rsidR="002777A1" w:rsidRPr="00A411BA" w:rsidRDefault="002777A1" w:rsidP="002777A1">
      <w:pPr>
        <w:spacing w:after="0" w:line="240" w:lineRule="auto"/>
        <w:ind w:left="-540"/>
        <w:rPr>
          <w:rFonts w:ascii="Times New Roman" w:hAnsi="Times New Roman" w:cs="Arial"/>
          <w:b/>
          <w:sz w:val="20"/>
          <w:szCs w:val="20"/>
        </w:rPr>
      </w:pPr>
      <w:r w:rsidRPr="00A411BA">
        <w:rPr>
          <w:rFonts w:ascii="Times New Roman" w:hAnsi="Times New Roman" w:cs="Arial"/>
          <w:b/>
          <w:sz w:val="20"/>
          <w:szCs w:val="20"/>
        </w:rPr>
        <w:t>Required Additional Resources and Technical Components</w:t>
      </w:r>
    </w:p>
    <w:bookmarkStart w:id="5" w:name="Text11"/>
    <w:p w:rsidR="002777A1" w:rsidRPr="00A411BA" w:rsidRDefault="00BB0E31" w:rsidP="002777A1">
      <w:pPr>
        <w:spacing w:after="0" w:line="240" w:lineRule="auto"/>
        <w:ind w:left="-540"/>
        <w:rPr>
          <w:rFonts w:ascii="Times New Roman" w:hAnsi="Times New Roman" w:cs="Arial"/>
          <w:sz w:val="20"/>
          <w:szCs w:val="20"/>
          <w:shd w:val="clear" w:color="auto" w:fill="D9D9D9" w:themeFill="background1" w:themeFillShade="D9"/>
        </w:rPr>
      </w:pPr>
      <w:r w:rsidRPr="00A411BA">
        <w:rPr>
          <w:rFonts w:ascii="Times New Roman" w:hAnsi="Times New Roman" w:cs="Arial"/>
          <w:sz w:val="20"/>
          <w:szCs w:val="20"/>
          <w:shd w:val="clear" w:color="auto" w:fill="D9D9D9" w:themeFill="background1" w:themeFillShade="D9"/>
        </w:rPr>
        <w:fldChar w:fldCharType="begin">
          <w:ffData>
            <w:name w:val="Text11"/>
            <w:enabled/>
            <w:calcOnExit w:val="0"/>
            <w:textInput/>
          </w:ffData>
        </w:fldChar>
      </w:r>
      <w:r w:rsidR="00A411BA" w:rsidRPr="00A411BA">
        <w:rPr>
          <w:rFonts w:ascii="Times New Roman" w:hAnsi="Times New Roman" w:cs="Arial"/>
          <w:sz w:val="20"/>
          <w:szCs w:val="20"/>
          <w:shd w:val="clear" w:color="auto" w:fill="D9D9D9" w:themeFill="background1" w:themeFillShade="D9"/>
        </w:rPr>
        <w:instrText xml:space="preserve"> FORMTEXT </w:instrText>
      </w:r>
      <w:r w:rsidRPr="00A411BA">
        <w:rPr>
          <w:rFonts w:ascii="Times New Roman" w:hAnsi="Times New Roman" w:cs="Arial"/>
          <w:sz w:val="20"/>
          <w:szCs w:val="20"/>
          <w:shd w:val="clear" w:color="auto" w:fill="D9D9D9" w:themeFill="background1" w:themeFillShade="D9"/>
        </w:rPr>
      </w:r>
      <w:r w:rsidRPr="00A411BA">
        <w:rPr>
          <w:rFonts w:ascii="Times New Roman" w:hAnsi="Times New Roman" w:cs="Arial"/>
          <w:sz w:val="20"/>
          <w:szCs w:val="20"/>
          <w:shd w:val="clear" w:color="auto" w:fill="D9D9D9" w:themeFill="background1" w:themeFillShade="D9"/>
        </w:rPr>
        <w:fldChar w:fldCharType="separate"/>
      </w:r>
      <w:r w:rsidR="007E6B55">
        <w:rPr>
          <w:rFonts w:ascii="Times New Roman" w:hAnsi="Times New Roman" w:cs="Arial"/>
          <w:noProof/>
          <w:sz w:val="20"/>
          <w:szCs w:val="20"/>
          <w:shd w:val="clear" w:color="auto" w:fill="D9D9D9" w:themeFill="background1" w:themeFillShade="D9"/>
        </w:rPr>
        <w:t>N/A</w:t>
      </w:r>
      <w:r w:rsidRPr="00A411BA">
        <w:rPr>
          <w:rFonts w:ascii="Times New Roman" w:hAnsi="Times New Roman" w:cs="Arial"/>
          <w:sz w:val="20"/>
          <w:szCs w:val="20"/>
          <w:shd w:val="clear" w:color="auto" w:fill="D9D9D9" w:themeFill="background1" w:themeFillShade="D9"/>
        </w:rPr>
        <w:fldChar w:fldCharType="end"/>
      </w:r>
      <w:bookmarkEnd w:id="5"/>
    </w:p>
    <w:p w:rsidR="002777A1" w:rsidRPr="00A411BA" w:rsidRDefault="002777A1" w:rsidP="00A411BA">
      <w:pPr>
        <w:spacing w:after="0" w:line="240" w:lineRule="auto"/>
        <w:ind w:left="-540"/>
        <w:rPr>
          <w:rFonts w:ascii="Times New Roman" w:hAnsi="Times New Roman" w:cs="Arial"/>
          <w:sz w:val="20"/>
          <w:szCs w:val="20"/>
          <w:shd w:val="clear" w:color="auto" w:fill="D9D9D9" w:themeFill="background1" w:themeFillShade="D9"/>
        </w:rPr>
      </w:pPr>
    </w:p>
    <w:p w:rsidR="002777A1" w:rsidRPr="00A411BA" w:rsidRDefault="002777A1" w:rsidP="00A411BA">
      <w:pPr>
        <w:spacing w:after="0" w:line="240" w:lineRule="auto"/>
        <w:ind w:left="-540"/>
        <w:rPr>
          <w:rFonts w:ascii="Times New Roman" w:hAnsi="Times New Roman" w:cs="Arial"/>
          <w:sz w:val="20"/>
          <w:szCs w:val="20"/>
          <w:shd w:val="clear" w:color="auto" w:fill="D9D9D9" w:themeFill="background1" w:themeFillShade="D9"/>
        </w:rPr>
      </w:pPr>
    </w:p>
    <w:p w:rsidR="002777A1" w:rsidRPr="00A411BA" w:rsidRDefault="002777A1" w:rsidP="00A411BA">
      <w:pPr>
        <w:spacing w:after="0" w:line="240" w:lineRule="auto"/>
        <w:ind w:left="-540"/>
        <w:rPr>
          <w:rFonts w:ascii="Times New Roman" w:hAnsi="Times New Roman" w:cs="Arial"/>
          <w:sz w:val="20"/>
          <w:szCs w:val="20"/>
          <w:shd w:val="clear" w:color="auto" w:fill="D9D9D9" w:themeFill="background1" w:themeFillShade="D9"/>
        </w:rPr>
      </w:pPr>
    </w:p>
    <w:p w:rsidR="002777A1" w:rsidRPr="00A411BA" w:rsidRDefault="002777A1" w:rsidP="002777A1">
      <w:pPr>
        <w:spacing w:after="0" w:line="240" w:lineRule="auto"/>
        <w:ind w:left="-540"/>
        <w:rPr>
          <w:rFonts w:ascii="Times New Roman" w:hAnsi="Times New Roman" w:cs="Arial"/>
          <w:b/>
          <w:sz w:val="20"/>
          <w:szCs w:val="20"/>
        </w:rPr>
      </w:pPr>
      <w:r w:rsidRPr="00A411BA">
        <w:rPr>
          <w:rFonts w:ascii="Times New Roman" w:hAnsi="Times New Roman" w:cs="Arial"/>
          <w:b/>
          <w:sz w:val="20"/>
          <w:szCs w:val="20"/>
        </w:rPr>
        <w:t>Other Class Expectations (for Classroom/Internet and Web-Based classes, specify any live (synchronous) meetings dates, times, delivery mode)</w:t>
      </w:r>
    </w:p>
    <w:bookmarkStart w:id="6" w:name="Text12"/>
    <w:p w:rsidR="007E6B55" w:rsidRDefault="00BB0E31" w:rsidP="007E6B55">
      <w:pPr>
        <w:spacing w:after="0" w:line="240" w:lineRule="auto"/>
        <w:ind w:left="-540"/>
        <w:rPr>
          <w:rFonts w:ascii="Times New Roman" w:hAnsi="Times New Roman" w:cs="Arial"/>
          <w:noProof/>
          <w:sz w:val="20"/>
          <w:szCs w:val="20"/>
          <w:shd w:val="clear" w:color="auto" w:fill="D9D9D9" w:themeFill="background1" w:themeFillShade="D9"/>
        </w:rPr>
      </w:pPr>
      <w:r w:rsidRPr="00A411BA">
        <w:rPr>
          <w:rFonts w:ascii="Times New Roman" w:hAnsi="Times New Roman" w:cs="Arial"/>
          <w:sz w:val="20"/>
          <w:szCs w:val="20"/>
          <w:shd w:val="clear" w:color="auto" w:fill="D9D9D9" w:themeFill="background1" w:themeFillShade="D9"/>
        </w:rPr>
        <w:fldChar w:fldCharType="begin">
          <w:ffData>
            <w:name w:val="Text12"/>
            <w:enabled/>
            <w:calcOnExit w:val="0"/>
            <w:textInput/>
          </w:ffData>
        </w:fldChar>
      </w:r>
      <w:r w:rsidR="00A411BA" w:rsidRPr="00A411BA">
        <w:rPr>
          <w:rFonts w:ascii="Times New Roman" w:hAnsi="Times New Roman" w:cs="Arial"/>
          <w:sz w:val="20"/>
          <w:szCs w:val="20"/>
          <w:shd w:val="clear" w:color="auto" w:fill="D9D9D9" w:themeFill="background1" w:themeFillShade="D9"/>
        </w:rPr>
        <w:instrText xml:space="preserve"> FORMTEXT </w:instrText>
      </w:r>
      <w:r w:rsidRPr="00A411BA">
        <w:rPr>
          <w:rFonts w:ascii="Times New Roman" w:hAnsi="Times New Roman" w:cs="Arial"/>
          <w:sz w:val="20"/>
          <w:szCs w:val="20"/>
          <w:shd w:val="clear" w:color="auto" w:fill="D9D9D9" w:themeFill="background1" w:themeFillShade="D9"/>
        </w:rPr>
      </w:r>
      <w:r w:rsidRPr="00A411BA">
        <w:rPr>
          <w:rFonts w:ascii="Times New Roman" w:hAnsi="Times New Roman" w:cs="Arial"/>
          <w:sz w:val="20"/>
          <w:szCs w:val="20"/>
          <w:shd w:val="clear" w:color="auto" w:fill="D9D9D9" w:themeFill="background1" w:themeFillShade="D9"/>
        </w:rPr>
        <w:fldChar w:fldCharType="separate"/>
      </w:r>
      <w:r w:rsidR="007E6B55">
        <w:rPr>
          <w:rFonts w:ascii="Times New Roman" w:hAnsi="Times New Roman" w:cs="Arial"/>
          <w:noProof/>
          <w:sz w:val="20"/>
          <w:szCs w:val="20"/>
          <w:shd w:val="clear" w:color="auto" w:fill="D9D9D9" w:themeFill="background1" w:themeFillShade="D9"/>
        </w:rPr>
        <w:t>Class assignment</w:t>
      </w:r>
      <w:r w:rsidR="00EE5674">
        <w:rPr>
          <w:rFonts w:ascii="Times New Roman" w:hAnsi="Times New Roman" w:cs="Arial"/>
          <w:noProof/>
          <w:sz w:val="20"/>
          <w:szCs w:val="20"/>
          <w:shd w:val="clear" w:color="auto" w:fill="D9D9D9" w:themeFill="background1" w:themeFillShade="D9"/>
        </w:rPr>
        <w:t>s</w:t>
      </w: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rPr>
      </w:pPr>
    </w:p>
    <w:p w:rsidR="00EE5674" w:rsidRPr="00EE5674" w:rsidRDefault="00EE5674" w:rsidP="00EE5674">
      <w:pPr>
        <w:spacing w:after="0" w:line="240" w:lineRule="auto"/>
        <w:ind w:left="-540"/>
        <w:rPr>
          <w:rFonts w:ascii="Times New Roman" w:hAnsi="Times New Roman" w:cs="Arial"/>
          <w:noProof/>
          <w:sz w:val="20"/>
          <w:szCs w:val="20"/>
          <w:shd w:val="clear" w:color="auto" w:fill="D9D9D9" w:themeFill="background1" w:themeFillShade="D9"/>
        </w:rPr>
      </w:pPr>
      <w:r w:rsidRPr="00EE5674">
        <w:rPr>
          <w:rFonts w:ascii="Times New Roman" w:hAnsi="Times New Roman" w:cs="Arial"/>
          <w:noProof/>
          <w:sz w:val="20"/>
          <w:szCs w:val="20"/>
          <w:shd w:val="clear" w:color="auto" w:fill="D9D9D9" w:themeFill="background1" w:themeFillShade="D9"/>
        </w:rPr>
        <w:t xml:space="preserve">Session 1- September </w:t>
      </w:r>
      <w:r w:rsidR="00F6132E">
        <w:rPr>
          <w:rFonts w:ascii="Times New Roman" w:hAnsi="Times New Roman" w:cs="Arial"/>
          <w:noProof/>
          <w:sz w:val="20"/>
          <w:szCs w:val="20"/>
          <w:shd w:val="clear" w:color="auto" w:fill="D9D9D9" w:themeFill="background1" w:themeFillShade="D9"/>
        </w:rPr>
        <w:t>9</w:t>
      </w:r>
    </w:p>
    <w:p w:rsidR="00EE5674" w:rsidRDefault="00EE5674" w:rsidP="00EE5674">
      <w:pPr>
        <w:spacing w:after="0" w:line="240" w:lineRule="auto"/>
        <w:ind w:left="-540"/>
        <w:rPr>
          <w:rFonts w:ascii="Times New Roman" w:hAnsi="Times New Roman" w:cs="Arial"/>
          <w:noProof/>
          <w:sz w:val="20"/>
          <w:szCs w:val="20"/>
          <w:shd w:val="clear" w:color="auto" w:fill="D9D9D9" w:themeFill="background1" w:themeFillShade="D9"/>
        </w:rPr>
      </w:pPr>
      <w:r w:rsidRPr="00EE5674">
        <w:rPr>
          <w:rFonts w:ascii="Times New Roman" w:hAnsi="Times New Roman" w:cs="Arial"/>
          <w:noProof/>
          <w:sz w:val="20"/>
          <w:szCs w:val="20"/>
          <w:shd w:val="clear" w:color="auto" w:fill="D9D9D9" w:themeFill="background1" w:themeFillShade="D9"/>
        </w:rPr>
        <w:t xml:space="preserve">Chapter: </w:t>
      </w:r>
      <w:r w:rsidR="00F6132E">
        <w:rPr>
          <w:rFonts w:ascii="Times New Roman" w:hAnsi="Times New Roman" w:cs="Arial"/>
          <w:noProof/>
          <w:sz w:val="20"/>
          <w:szCs w:val="20"/>
          <w:shd w:val="clear" w:color="auto" w:fill="D9D9D9" w:themeFill="background1" w:themeFillShade="D9"/>
        </w:rPr>
        <w:t>1 &amp; 2</w:t>
      </w:r>
      <w:r w:rsidRPr="00EE5674">
        <w:rPr>
          <w:rFonts w:ascii="Times New Roman" w:hAnsi="Times New Roman" w:cs="Arial"/>
          <w:noProof/>
          <w:sz w:val="20"/>
          <w:szCs w:val="20"/>
          <w:shd w:val="clear" w:color="auto" w:fill="D9D9D9" w:themeFill="background1" w:themeFillShade="D9"/>
        </w:rPr>
        <w:t xml:space="preserve"> </w:t>
      </w:r>
    </w:p>
    <w:p w:rsidR="00EE5674" w:rsidRDefault="00EE5674" w:rsidP="007E6B55">
      <w:pPr>
        <w:spacing w:after="0" w:line="240" w:lineRule="auto"/>
        <w:ind w:left="-540"/>
        <w:rPr>
          <w:rFonts w:ascii="Times New Roman" w:hAnsi="Times New Roman" w:cs="Arial"/>
          <w:noProof/>
          <w:sz w:val="20"/>
          <w:szCs w:val="20"/>
          <w:shd w:val="clear" w:color="auto" w:fill="D9D9D9" w:themeFill="background1" w:themeFillShade="D9"/>
        </w:rPr>
      </w:pPr>
      <w:r w:rsidRPr="00EE5674">
        <w:rPr>
          <w:rFonts w:ascii="Times New Roman" w:hAnsi="Times New Roman" w:cs="Arial"/>
          <w:noProof/>
          <w:sz w:val="20"/>
          <w:szCs w:val="20"/>
          <w:shd w:val="clear" w:color="auto" w:fill="D9D9D9" w:themeFill="background1" w:themeFillShade="D9"/>
        </w:rPr>
        <w:t>Topic: Introduction to the Federal System of Taxation, Tax Determination, Personal Dependency Exemptions &amp; an Overview of Property Transactions.</w:t>
      </w:r>
    </w:p>
    <w:p w:rsidR="00EE5674" w:rsidRDefault="00EE5674" w:rsidP="007E6B55">
      <w:pPr>
        <w:spacing w:after="0" w:line="240" w:lineRule="auto"/>
        <w:ind w:left="-540"/>
        <w:rPr>
          <w:rFonts w:ascii="Times New Roman" w:hAnsi="Times New Roman" w:cs="Arial"/>
          <w:noProof/>
          <w:sz w:val="20"/>
          <w:szCs w:val="20"/>
          <w:shd w:val="clear" w:color="auto" w:fill="D9D9D9" w:themeFill="background1" w:themeFillShade="D9"/>
        </w:rPr>
      </w:pPr>
    </w:p>
    <w:p w:rsidR="00EE5674" w:rsidRDefault="00EE5674" w:rsidP="007E6B55">
      <w:pPr>
        <w:spacing w:after="0" w:line="240" w:lineRule="auto"/>
        <w:ind w:left="-540"/>
        <w:rPr>
          <w:rFonts w:ascii="Times New Roman" w:hAnsi="Times New Roman" w:cs="Arial"/>
          <w:noProof/>
          <w:sz w:val="20"/>
          <w:szCs w:val="20"/>
          <w:shd w:val="clear" w:color="auto" w:fill="D9D9D9" w:themeFill="background1" w:themeFillShade="D9"/>
        </w:rPr>
      </w:pPr>
    </w:p>
    <w:p w:rsidR="007E6B55" w:rsidRDefault="006A4D4C" w:rsidP="007E6B55">
      <w:pPr>
        <w:spacing w:after="0" w:line="240" w:lineRule="auto"/>
        <w:ind w:left="-540"/>
        <w:rPr>
          <w:rFonts w:ascii="Times New Roman" w:hAnsi="Times New Roman" w:cs="Arial"/>
          <w:noProof/>
          <w:sz w:val="20"/>
          <w:szCs w:val="20"/>
          <w:shd w:val="clear" w:color="auto" w:fill="D9D9D9" w:themeFill="background1" w:themeFillShade="D9"/>
        </w:rPr>
      </w:pPr>
      <w:r>
        <w:rPr>
          <w:rFonts w:ascii="Times New Roman" w:hAnsi="Times New Roman" w:cs="Arial"/>
          <w:noProof/>
          <w:sz w:val="20"/>
          <w:szCs w:val="20"/>
          <w:shd w:val="clear" w:color="auto" w:fill="D9D9D9" w:themeFill="background1" w:themeFillShade="D9"/>
        </w:rPr>
        <w:t xml:space="preserve">Session </w:t>
      </w:r>
      <w:r w:rsidR="00163A7A">
        <w:rPr>
          <w:rFonts w:ascii="Times New Roman" w:hAnsi="Times New Roman" w:cs="Arial"/>
          <w:noProof/>
          <w:sz w:val="20"/>
          <w:szCs w:val="20"/>
          <w:shd w:val="clear" w:color="auto" w:fill="D9D9D9" w:themeFill="background1" w:themeFillShade="D9"/>
        </w:rPr>
        <w:t>2</w:t>
      </w:r>
      <w:r>
        <w:rPr>
          <w:rFonts w:ascii="Times New Roman" w:hAnsi="Times New Roman" w:cs="Arial"/>
          <w:noProof/>
          <w:sz w:val="20"/>
          <w:szCs w:val="20"/>
          <w:shd w:val="clear" w:color="auto" w:fill="D9D9D9" w:themeFill="background1" w:themeFillShade="D9"/>
        </w:rPr>
        <w:t>-</w:t>
      </w:r>
      <w:r w:rsidR="007E6B55">
        <w:rPr>
          <w:rFonts w:ascii="Times New Roman" w:hAnsi="Times New Roman" w:cs="Arial"/>
          <w:noProof/>
          <w:sz w:val="20"/>
          <w:szCs w:val="20"/>
          <w:shd w:val="clear" w:color="auto" w:fill="D9D9D9" w:themeFill="background1" w:themeFillShade="D9"/>
        </w:rPr>
        <w:t xml:space="preserve"> September </w:t>
      </w:r>
      <w:r w:rsidR="00163A7A">
        <w:rPr>
          <w:rFonts w:ascii="Times New Roman" w:hAnsi="Times New Roman" w:cs="Arial"/>
          <w:noProof/>
          <w:sz w:val="20"/>
          <w:szCs w:val="20"/>
          <w:shd w:val="clear" w:color="auto" w:fill="D9D9D9" w:themeFill="background1" w:themeFillShade="D9"/>
        </w:rPr>
        <w:t>16</w:t>
      </w:r>
    </w:p>
    <w:p w:rsidR="007E6B55" w:rsidRDefault="007E6B55" w:rsidP="007E6B55">
      <w:pPr>
        <w:spacing w:after="0" w:line="240" w:lineRule="auto"/>
        <w:ind w:left="-540"/>
        <w:rPr>
          <w:rFonts w:ascii="Times New Roman" w:hAnsi="Times New Roman" w:cs="Arial"/>
          <w:noProof/>
          <w:sz w:val="20"/>
          <w:szCs w:val="20"/>
          <w:shd w:val="clear" w:color="auto" w:fill="D9D9D9" w:themeFill="background1" w:themeFillShade="D9"/>
        </w:rPr>
      </w:pPr>
      <w:r>
        <w:rPr>
          <w:rFonts w:ascii="Times New Roman" w:hAnsi="Times New Roman" w:cs="Arial"/>
          <w:noProof/>
          <w:sz w:val="20"/>
          <w:szCs w:val="20"/>
          <w:shd w:val="clear" w:color="auto" w:fill="D9D9D9" w:themeFill="background1" w:themeFillShade="D9"/>
        </w:rPr>
        <w:t xml:space="preserve">Chapter: 3 </w:t>
      </w:r>
    </w:p>
    <w:p w:rsidR="006A4D4C" w:rsidRDefault="007E6B55" w:rsidP="007E6B55">
      <w:pPr>
        <w:spacing w:after="0" w:line="240" w:lineRule="auto"/>
        <w:ind w:left="-540"/>
        <w:rPr>
          <w:rFonts w:ascii="Times New Roman" w:hAnsi="Times New Roman" w:cs="Arial"/>
          <w:noProof/>
          <w:sz w:val="20"/>
          <w:szCs w:val="20"/>
          <w:shd w:val="clear" w:color="auto" w:fill="D9D9D9" w:themeFill="background1" w:themeFillShade="D9"/>
        </w:rPr>
      </w:pPr>
      <w:r>
        <w:rPr>
          <w:rFonts w:ascii="Times New Roman" w:hAnsi="Times New Roman" w:cs="Arial"/>
          <w:noProof/>
          <w:sz w:val="20"/>
          <w:szCs w:val="20"/>
          <w:shd w:val="clear" w:color="auto" w:fill="D9D9D9" w:themeFill="background1" w:themeFillShade="D9"/>
        </w:rPr>
        <w:t>Topic: Introduction to the Federal System</w:t>
      </w:r>
      <w:r w:rsidR="006A4D4C">
        <w:rPr>
          <w:rFonts w:ascii="Times New Roman" w:hAnsi="Times New Roman" w:cs="Arial"/>
          <w:noProof/>
          <w:sz w:val="20"/>
          <w:szCs w:val="20"/>
          <w:shd w:val="clear" w:color="auto" w:fill="D9D9D9" w:themeFill="background1" w:themeFillShade="D9"/>
        </w:rPr>
        <w:t xml:space="preserve"> of Taxation, Tax Determination, Personal Dependency Exemptions &amp; an Overview of Property Transactions</w:t>
      </w:r>
      <w:r w:rsidR="00163A7A">
        <w:rPr>
          <w:rFonts w:ascii="Times New Roman" w:hAnsi="Times New Roman" w:cs="Arial"/>
          <w:noProof/>
          <w:sz w:val="20"/>
          <w:szCs w:val="20"/>
          <w:shd w:val="clear" w:color="auto" w:fill="D9D9D9" w:themeFill="background1" w:themeFillShade="D9"/>
        </w:rPr>
        <w:t xml:space="preserve"> - Part II</w:t>
      </w: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rPr>
      </w:pPr>
      <w:r>
        <w:rPr>
          <w:rFonts w:ascii="Times New Roman" w:hAnsi="Times New Roman" w:cs="Arial"/>
          <w:noProof/>
          <w:sz w:val="20"/>
          <w:szCs w:val="20"/>
          <w:shd w:val="clear" w:color="auto" w:fill="D9D9D9" w:themeFill="background1" w:themeFillShade="D9"/>
        </w:rPr>
        <w:t>Assignment: To be announced in class.</w:t>
      </w: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rPr>
      </w:pP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rPr>
      </w:pPr>
      <w:r>
        <w:rPr>
          <w:rFonts w:ascii="Times New Roman" w:hAnsi="Times New Roman" w:cs="Arial"/>
          <w:noProof/>
          <w:sz w:val="20"/>
          <w:szCs w:val="20"/>
          <w:shd w:val="clear" w:color="auto" w:fill="D9D9D9" w:themeFill="background1" w:themeFillShade="D9"/>
        </w:rPr>
        <w:t xml:space="preserve">Session </w:t>
      </w:r>
      <w:r w:rsidR="00163A7A">
        <w:rPr>
          <w:rFonts w:ascii="Times New Roman" w:hAnsi="Times New Roman" w:cs="Arial"/>
          <w:noProof/>
          <w:sz w:val="20"/>
          <w:szCs w:val="20"/>
          <w:shd w:val="clear" w:color="auto" w:fill="D9D9D9" w:themeFill="background1" w:themeFillShade="D9"/>
        </w:rPr>
        <w:t>3</w:t>
      </w:r>
      <w:r>
        <w:rPr>
          <w:rFonts w:ascii="Times New Roman" w:hAnsi="Times New Roman" w:cs="Arial"/>
          <w:noProof/>
          <w:sz w:val="20"/>
          <w:szCs w:val="20"/>
          <w:shd w:val="clear" w:color="auto" w:fill="D9D9D9" w:themeFill="background1" w:themeFillShade="D9"/>
        </w:rPr>
        <w:t xml:space="preserve"> - September </w:t>
      </w:r>
      <w:r w:rsidR="00163A7A">
        <w:rPr>
          <w:rFonts w:ascii="Times New Roman" w:hAnsi="Times New Roman" w:cs="Arial"/>
          <w:noProof/>
          <w:sz w:val="20"/>
          <w:szCs w:val="20"/>
          <w:shd w:val="clear" w:color="auto" w:fill="D9D9D9" w:themeFill="background1" w:themeFillShade="D9"/>
        </w:rPr>
        <w:t>23</w:t>
      </w:r>
      <w:r>
        <w:rPr>
          <w:rFonts w:ascii="Times New Roman" w:hAnsi="Times New Roman" w:cs="Arial"/>
          <w:noProof/>
          <w:sz w:val="20"/>
          <w:szCs w:val="20"/>
          <w:shd w:val="clear" w:color="auto" w:fill="D9D9D9" w:themeFill="background1" w:themeFillShade="D9"/>
        </w:rPr>
        <w:t xml:space="preserve"> </w:t>
      </w: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rPr>
      </w:pPr>
      <w:r>
        <w:rPr>
          <w:rFonts w:ascii="Times New Roman" w:hAnsi="Times New Roman" w:cs="Arial"/>
          <w:noProof/>
          <w:sz w:val="20"/>
          <w:szCs w:val="20"/>
          <w:shd w:val="clear" w:color="auto" w:fill="D9D9D9" w:themeFill="background1" w:themeFillShade="D9"/>
        </w:rPr>
        <w:t>Chapter: 4</w:t>
      </w: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rPr>
      </w:pPr>
      <w:r>
        <w:rPr>
          <w:rFonts w:ascii="Times New Roman" w:hAnsi="Times New Roman" w:cs="Arial"/>
          <w:noProof/>
          <w:sz w:val="20"/>
          <w:szCs w:val="20"/>
          <w:shd w:val="clear" w:color="auto" w:fill="D9D9D9" w:themeFill="background1" w:themeFillShade="D9"/>
        </w:rPr>
        <w:t>Topic: Gross Income: Concepts &amp; Inclusions</w:t>
      </w: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rPr>
      </w:pPr>
      <w:r>
        <w:rPr>
          <w:rFonts w:ascii="Times New Roman" w:hAnsi="Times New Roman" w:cs="Arial"/>
          <w:noProof/>
          <w:sz w:val="20"/>
          <w:szCs w:val="20"/>
          <w:shd w:val="clear" w:color="auto" w:fill="D9D9D9" w:themeFill="background1" w:themeFillShade="D9"/>
        </w:rPr>
        <w:t>Assignment: To be announced in class.</w:t>
      </w: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rPr>
      </w:pP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rPr>
      </w:pPr>
      <w:r>
        <w:rPr>
          <w:rFonts w:ascii="Times New Roman" w:hAnsi="Times New Roman" w:cs="Arial"/>
          <w:noProof/>
          <w:sz w:val="20"/>
          <w:szCs w:val="20"/>
          <w:shd w:val="clear" w:color="auto" w:fill="D9D9D9" w:themeFill="background1" w:themeFillShade="D9"/>
        </w:rPr>
        <w:t xml:space="preserve">Session </w:t>
      </w:r>
      <w:r w:rsidR="00163A7A">
        <w:rPr>
          <w:rFonts w:ascii="Times New Roman" w:hAnsi="Times New Roman" w:cs="Arial"/>
          <w:noProof/>
          <w:sz w:val="20"/>
          <w:szCs w:val="20"/>
          <w:shd w:val="clear" w:color="auto" w:fill="D9D9D9" w:themeFill="background1" w:themeFillShade="D9"/>
        </w:rPr>
        <w:t>4</w:t>
      </w:r>
      <w:r>
        <w:rPr>
          <w:rFonts w:ascii="Times New Roman" w:hAnsi="Times New Roman" w:cs="Arial"/>
          <w:noProof/>
          <w:sz w:val="20"/>
          <w:szCs w:val="20"/>
          <w:shd w:val="clear" w:color="auto" w:fill="D9D9D9" w:themeFill="background1" w:themeFillShade="D9"/>
        </w:rPr>
        <w:t xml:space="preserve"> - September </w:t>
      </w:r>
      <w:r w:rsidR="00163A7A">
        <w:rPr>
          <w:rFonts w:ascii="Times New Roman" w:hAnsi="Times New Roman" w:cs="Arial"/>
          <w:noProof/>
          <w:sz w:val="20"/>
          <w:szCs w:val="20"/>
          <w:shd w:val="clear" w:color="auto" w:fill="D9D9D9" w:themeFill="background1" w:themeFillShade="D9"/>
        </w:rPr>
        <w:t>30</w:t>
      </w: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rPr>
      </w:pPr>
      <w:r>
        <w:rPr>
          <w:rFonts w:ascii="Times New Roman" w:hAnsi="Times New Roman" w:cs="Arial"/>
          <w:noProof/>
          <w:sz w:val="20"/>
          <w:szCs w:val="20"/>
          <w:shd w:val="clear" w:color="auto" w:fill="D9D9D9" w:themeFill="background1" w:themeFillShade="D9"/>
        </w:rPr>
        <w:t>Chapter: 5</w:t>
      </w: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rPr>
      </w:pPr>
      <w:r>
        <w:rPr>
          <w:rFonts w:ascii="Times New Roman" w:hAnsi="Times New Roman" w:cs="Arial"/>
          <w:noProof/>
          <w:sz w:val="20"/>
          <w:szCs w:val="20"/>
          <w:shd w:val="clear" w:color="auto" w:fill="D9D9D9" w:themeFill="background1" w:themeFillShade="D9"/>
        </w:rPr>
        <w:t>Topic: Gross Income: Exclusions</w:t>
      </w: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rPr>
      </w:pPr>
      <w:r>
        <w:rPr>
          <w:rFonts w:ascii="Times New Roman" w:hAnsi="Times New Roman" w:cs="Arial"/>
          <w:noProof/>
          <w:sz w:val="20"/>
          <w:szCs w:val="20"/>
          <w:shd w:val="clear" w:color="auto" w:fill="D9D9D9" w:themeFill="background1" w:themeFillShade="D9"/>
        </w:rPr>
        <w:t>Assignment: To be announced in class.</w:t>
      </w: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rPr>
      </w:pP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rPr>
      </w:pPr>
      <w:r>
        <w:rPr>
          <w:rFonts w:ascii="Times New Roman" w:hAnsi="Times New Roman" w:cs="Arial"/>
          <w:noProof/>
          <w:sz w:val="20"/>
          <w:szCs w:val="20"/>
          <w:shd w:val="clear" w:color="auto" w:fill="D9D9D9" w:themeFill="background1" w:themeFillShade="D9"/>
        </w:rPr>
        <w:t xml:space="preserve">Session </w:t>
      </w:r>
      <w:r w:rsidR="00163A7A">
        <w:rPr>
          <w:rFonts w:ascii="Times New Roman" w:hAnsi="Times New Roman" w:cs="Arial"/>
          <w:noProof/>
          <w:sz w:val="20"/>
          <w:szCs w:val="20"/>
          <w:shd w:val="clear" w:color="auto" w:fill="D9D9D9" w:themeFill="background1" w:themeFillShade="D9"/>
        </w:rPr>
        <w:t>5</w:t>
      </w:r>
      <w:r>
        <w:rPr>
          <w:rFonts w:ascii="Times New Roman" w:hAnsi="Times New Roman" w:cs="Arial"/>
          <w:noProof/>
          <w:sz w:val="20"/>
          <w:szCs w:val="20"/>
          <w:shd w:val="clear" w:color="auto" w:fill="D9D9D9" w:themeFill="background1" w:themeFillShade="D9"/>
        </w:rPr>
        <w:t xml:space="preserve"> - </w:t>
      </w:r>
      <w:r w:rsidR="00163A7A">
        <w:rPr>
          <w:rFonts w:ascii="Times New Roman" w:hAnsi="Times New Roman" w:cs="Arial"/>
          <w:noProof/>
          <w:sz w:val="20"/>
          <w:szCs w:val="20"/>
          <w:shd w:val="clear" w:color="auto" w:fill="D9D9D9" w:themeFill="background1" w:themeFillShade="D9"/>
        </w:rPr>
        <w:t>October</w:t>
      </w:r>
      <w:r>
        <w:rPr>
          <w:rFonts w:ascii="Times New Roman" w:hAnsi="Times New Roman" w:cs="Arial"/>
          <w:noProof/>
          <w:sz w:val="20"/>
          <w:szCs w:val="20"/>
          <w:shd w:val="clear" w:color="auto" w:fill="D9D9D9" w:themeFill="background1" w:themeFillShade="D9"/>
        </w:rPr>
        <w:t xml:space="preserve"> </w:t>
      </w:r>
      <w:r w:rsidR="00163A7A">
        <w:rPr>
          <w:rFonts w:ascii="Times New Roman" w:hAnsi="Times New Roman" w:cs="Arial"/>
          <w:noProof/>
          <w:sz w:val="20"/>
          <w:szCs w:val="20"/>
          <w:shd w:val="clear" w:color="auto" w:fill="D9D9D9" w:themeFill="background1" w:themeFillShade="D9"/>
        </w:rPr>
        <w:t>7</w:t>
      </w: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rPr>
      </w:pPr>
      <w:r>
        <w:rPr>
          <w:rFonts w:ascii="Times New Roman" w:hAnsi="Times New Roman" w:cs="Arial"/>
          <w:noProof/>
          <w:sz w:val="20"/>
          <w:szCs w:val="20"/>
          <w:shd w:val="clear" w:color="auto" w:fill="D9D9D9" w:themeFill="background1" w:themeFillShade="D9"/>
        </w:rPr>
        <w:t>Chapter: 6</w:t>
      </w: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rPr>
      </w:pPr>
      <w:r>
        <w:rPr>
          <w:rFonts w:ascii="Times New Roman" w:hAnsi="Times New Roman" w:cs="Arial"/>
          <w:noProof/>
          <w:sz w:val="20"/>
          <w:szCs w:val="20"/>
          <w:shd w:val="clear" w:color="auto" w:fill="D9D9D9" w:themeFill="background1" w:themeFillShade="D9"/>
        </w:rPr>
        <w:t>Topic: Deductions &amp; Losses: In General</w:t>
      </w: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rPr>
      </w:pPr>
      <w:r>
        <w:rPr>
          <w:rFonts w:ascii="Times New Roman" w:hAnsi="Times New Roman" w:cs="Arial"/>
          <w:noProof/>
          <w:sz w:val="20"/>
          <w:szCs w:val="20"/>
          <w:shd w:val="clear" w:color="auto" w:fill="D9D9D9" w:themeFill="background1" w:themeFillShade="D9"/>
        </w:rPr>
        <w:t>Assignment: To be announced in class.</w:t>
      </w: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rPr>
      </w:pP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rPr>
      </w:pPr>
      <w:r>
        <w:rPr>
          <w:rFonts w:ascii="Times New Roman" w:hAnsi="Times New Roman" w:cs="Arial"/>
          <w:noProof/>
          <w:sz w:val="20"/>
          <w:szCs w:val="20"/>
          <w:shd w:val="clear" w:color="auto" w:fill="D9D9D9" w:themeFill="background1" w:themeFillShade="D9"/>
        </w:rPr>
        <w:t xml:space="preserve">Session </w:t>
      </w:r>
      <w:r w:rsidR="00EC67B5">
        <w:rPr>
          <w:rFonts w:ascii="Times New Roman" w:hAnsi="Times New Roman" w:cs="Arial"/>
          <w:noProof/>
          <w:sz w:val="20"/>
          <w:szCs w:val="20"/>
          <w:shd w:val="clear" w:color="auto" w:fill="D9D9D9" w:themeFill="background1" w:themeFillShade="D9"/>
        </w:rPr>
        <w:t>6</w:t>
      </w:r>
      <w:r>
        <w:rPr>
          <w:rFonts w:ascii="Times New Roman" w:hAnsi="Times New Roman" w:cs="Arial"/>
          <w:noProof/>
          <w:sz w:val="20"/>
          <w:szCs w:val="20"/>
          <w:shd w:val="clear" w:color="auto" w:fill="D9D9D9" w:themeFill="background1" w:themeFillShade="D9"/>
        </w:rPr>
        <w:t xml:space="preserve"> - October </w:t>
      </w:r>
      <w:r w:rsidR="00EC67B5">
        <w:rPr>
          <w:rFonts w:ascii="Times New Roman" w:hAnsi="Times New Roman" w:cs="Arial"/>
          <w:noProof/>
          <w:sz w:val="20"/>
          <w:szCs w:val="20"/>
          <w:shd w:val="clear" w:color="auto" w:fill="D9D9D9" w:themeFill="background1" w:themeFillShade="D9"/>
        </w:rPr>
        <w:t>14</w:t>
      </w: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rPr>
      </w:pPr>
      <w:r>
        <w:rPr>
          <w:rFonts w:ascii="Times New Roman" w:hAnsi="Times New Roman" w:cs="Arial"/>
          <w:noProof/>
          <w:sz w:val="20"/>
          <w:szCs w:val="20"/>
          <w:shd w:val="clear" w:color="auto" w:fill="D9D9D9" w:themeFill="background1" w:themeFillShade="D9"/>
        </w:rPr>
        <w:t>Chapter: 7</w:t>
      </w: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lang w:eastAsia="zh-TW"/>
        </w:rPr>
      </w:pPr>
      <w:r>
        <w:rPr>
          <w:rFonts w:ascii="Times New Roman" w:hAnsi="Times New Roman" w:cs="Arial"/>
          <w:noProof/>
          <w:sz w:val="20"/>
          <w:szCs w:val="20"/>
          <w:shd w:val="clear" w:color="auto" w:fill="D9D9D9" w:themeFill="background1" w:themeFillShade="D9"/>
        </w:rPr>
        <w:t>Topic: Deductions &amp; Losses: Certain Business Expenses &amp; Losses</w:t>
      </w: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lang w:eastAsia="zh-TW"/>
        </w:rPr>
      </w:pPr>
      <w:r>
        <w:rPr>
          <w:rFonts w:ascii="Times New Roman" w:hAnsi="Times New Roman" w:cs="Arial"/>
          <w:noProof/>
          <w:sz w:val="20"/>
          <w:szCs w:val="20"/>
          <w:shd w:val="clear" w:color="auto" w:fill="D9D9D9" w:themeFill="background1" w:themeFillShade="D9"/>
          <w:lang w:eastAsia="zh-TW"/>
        </w:rPr>
        <w:t>Assignment: To be announced in class.</w:t>
      </w: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lang w:eastAsia="zh-TW"/>
        </w:rPr>
      </w:pP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lang w:eastAsia="zh-TW"/>
        </w:rPr>
      </w:pPr>
      <w:r>
        <w:rPr>
          <w:rFonts w:ascii="Times New Roman" w:hAnsi="Times New Roman" w:cs="Arial"/>
          <w:noProof/>
          <w:sz w:val="20"/>
          <w:szCs w:val="20"/>
          <w:shd w:val="clear" w:color="auto" w:fill="D9D9D9" w:themeFill="background1" w:themeFillShade="D9"/>
          <w:lang w:eastAsia="zh-TW"/>
        </w:rPr>
        <w:t xml:space="preserve">Session </w:t>
      </w:r>
      <w:r w:rsidR="00EC67B5">
        <w:rPr>
          <w:rFonts w:ascii="Times New Roman" w:hAnsi="Times New Roman" w:cs="Arial"/>
          <w:noProof/>
          <w:sz w:val="20"/>
          <w:szCs w:val="20"/>
          <w:shd w:val="clear" w:color="auto" w:fill="D9D9D9" w:themeFill="background1" w:themeFillShade="D9"/>
          <w:lang w:eastAsia="zh-TW"/>
        </w:rPr>
        <w:t>7</w:t>
      </w:r>
      <w:r>
        <w:rPr>
          <w:rFonts w:ascii="Times New Roman" w:hAnsi="Times New Roman" w:cs="Arial"/>
          <w:noProof/>
          <w:sz w:val="20"/>
          <w:szCs w:val="20"/>
          <w:shd w:val="clear" w:color="auto" w:fill="D9D9D9" w:themeFill="background1" w:themeFillShade="D9"/>
          <w:lang w:eastAsia="zh-TW"/>
        </w:rPr>
        <w:t xml:space="preserve"> - October </w:t>
      </w:r>
      <w:r w:rsidR="00EC67B5">
        <w:rPr>
          <w:rFonts w:ascii="Times New Roman" w:hAnsi="Times New Roman" w:cs="Arial"/>
          <w:noProof/>
          <w:sz w:val="20"/>
          <w:szCs w:val="20"/>
          <w:shd w:val="clear" w:color="auto" w:fill="D9D9D9" w:themeFill="background1" w:themeFillShade="D9"/>
          <w:lang w:eastAsia="zh-TW"/>
        </w:rPr>
        <w:t>2</w:t>
      </w:r>
      <w:r>
        <w:rPr>
          <w:rFonts w:ascii="Times New Roman" w:hAnsi="Times New Roman" w:cs="Arial"/>
          <w:noProof/>
          <w:sz w:val="20"/>
          <w:szCs w:val="20"/>
          <w:shd w:val="clear" w:color="auto" w:fill="D9D9D9" w:themeFill="background1" w:themeFillShade="D9"/>
          <w:lang w:eastAsia="zh-TW"/>
        </w:rPr>
        <w:t>1</w:t>
      </w: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lang w:eastAsia="zh-TW"/>
        </w:rPr>
      </w:pPr>
      <w:r>
        <w:rPr>
          <w:rFonts w:ascii="Times New Roman" w:hAnsi="Times New Roman" w:cs="Arial"/>
          <w:noProof/>
          <w:sz w:val="20"/>
          <w:szCs w:val="20"/>
          <w:shd w:val="clear" w:color="auto" w:fill="D9D9D9" w:themeFill="background1" w:themeFillShade="D9"/>
          <w:lang w:eastAsia="zh-TW"/>
        </w:rPr>
        <w:t>Chapter: 8</w:t>
      </w: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lang w:eastAsia="zh-TW"/>
        </w:rPr>
      </w:pPr>
      <w:r>
        <w:rPr>
          <w:rFonts w:ascii="Times New Roman" w:hAnsi="Times New Roman" w:cs="Arial"/>
          <w:noProof/>
          <w:sz w:val="20"/>
          <w:szCs w:val="20"/>
          <w:shd w:val="clear" w:color="auto" w:fill="D9D9D9" w:themeFill="background1" w:themeFillShade="D9"/>
          <w:lang w:eastAsia="zh-TW"/>
        </w:rPr>
        <w:t>Topic: Depreciation, Cost Recovery, Amortization &amp; Depletion</w:t>
      </w: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lang w:eastAsia="zh-TW"/>
        </w:rPr>
      </w:pPr>
      <w:r>
        <w:rPr>
          <w:rFonts w:ascii="Times New Roman" w:hAnsi="Times New Roman" w:cs="Arial"/>
          <w:noProof/>
          <w:sz w:val="20"/>
          <w:szCs w:val="20"/>
          <w:shd w:val="clear" w:color="auto" w:fill="D9D9D9" w:themeFill="background1" w:themeFillShade="D9"/>
          <w:lang w:eastAsia="zh-TW"/>
        </w:rPr>
        <w:t>Assignment: To be announced in class.</w:t>
      </w: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lang w:eastAsia="zh-TW"/>
        </w:rPr>
      </w:pP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lang w:eastAsia="zh-TW"/>
        </w:rPr>
      </w:pPr>
      <w:r>
        <w:rPr>
          <w:rFonts w:ascii="Times New Roman" w:hAnsi="Times New Roman" w:cs="Arial"/>
          <w:noProof/>
          <w:sz w:val="20"/>
          <w:szCs w:val="20"/>
          <w:shd w:val="clear" w:color="auto" w:fill="D9D9D9" w:themeFill="background1" w:themeFillShade="D9"/>
          <w:lang w:eastAsia="zh-TW"/>
        </w:rPr>
        <w:t xml:space="preserve">Session </w:t>
      </w:r>
      <w:r w:rsidR="00376202">
        <w:rPr>
          <w:rFonts w:ascii="Times New Roman" w:hAnsi="Times New Roman" w:cs="Arial"/>
          <w:noProof/>
          <w:sz w:val="20"/>
          <w:szCs w:val="20"/>
          <w:shd w:val="clear" w:color="auto" w:fill="D9D9D9" w:themeFill="background1" w:themeFillShade="D9"/>
          <w:lang w:eastAsia="zh-TW"/>
        </w:rPr>
        <w:t>8</w:t>
      </w:r>
      <w:r>
        <w:rPr>
          <w:rFonts w:ascii="Times New Roman" w:hAnsi="Times New Roman" w:cs="Arial"/>
          <w:noProof/>
          <w:sz w:val="20"/>
          <w:szCs w:val="20"/>
          <w:shd w:val="clear" w:color="auto" w:fill="D9D9D9" w:themeFill="background1" w:themeFillShade="D9"/>
          <w:lang w:eastAsia="zh-TW"/>
        </w:rPr>
        <w:t xml:space="preserve"> - October </w:t>
      </w:r>
      <w:r w:rsidR="00376202">
        <w:rPr>
          <w:rFonts w:ascii="Times New Roman" w:hAnsi="Times New Roman" w:cs="Arial"/>
          <w:noProof/>
          <w:sz w:val="20"/>
          <w:szCs w:val="20"/>
          <w:shd w:val="clear" w:color="auto" w:fill="D9D9D9" w:themeFill="background1" w:themeFillShade="D9"/>
          <w:lang w:eastAsia="zh-TW"/>
        </w:rPr>
        <w:t>2</w:t>
      </w:r>
      <w:r>
        <w:rPr>
          <w:rFonts w:ascii="Times New Roman" w:hAnsi="Times New Roman" w:cs="Arial"/>
          <w:noProof/>
          <w:sz w:val="20"/>
          <w:szCs w:val="20"/>
          <w:shd w:val="clear" w:color="auto" w:fill="D9D9D9" w:themeFill="background1" w:themeFillShade="D9"/>
          <w:lang w:eastAsia="zh-TW"/>
        </w:rPr>
        <w:t>8</w:t>
      </w: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lang w:eastAsia="zh-TW"/>
        </w:rPr>
      </w:pPr>
      <w:r>
        <w:rPr>
          <w:rFonts w:ascii="Times New Roman" w:hAnsi="Times New Roman" w:cs="Arial"/>
          <w:noProof/>
          <w:sz w:val="20"/>
          <w:szCs w:val="20"/>
          <w:shd w:val="clear" w:color="auto" w:fill="D9D9D9" w:themeFill="background1" w:themeFillShade="D9"/>
          <w:lang w:eastAsia="zh-TW"/>
        </w:rPr>
        <w:t>Chapter: 9</w:t>
      </w: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lang w:eastAsia="zh-TW"/>
        </w:rPr>
      </w:pPr>
      <w:r>
        <w:rPr>
          <w:rFonts w:ascii="Times New Roman" w:hAnsi="Times New Roman" w:cs="Arial"/>
          <w:noProof/>
          <w:sz w:val="20"/>
          <w:szCs w:val="20"/>
          <w:shd w:val="clear" w:color="auto" w:fill="D9D9D9" w:themeFill="background1" w:themeFillShade="D9"/>
          <w:lang w:eastAsia="zh-TW"/>
        </w:rPr>
        <w:t>Topic: Deduction: Employee Expenses; Mid-term examination topics review</w:t>
      </w: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lang w:eastAsia="zh-TW"/>
        </w:rPr>
      </w:pPr>
      <w:r>
        <w:rPr>
          <w:rFonts w:ascii="Times New Roman" w:hAnsi="Times New Roman" w:cs="Arial"/>
          <w:noProof/>
          <w:sz w:val="20"/>
          <w:szCs w:val="20"/>
          <w:shd w:val="clear" w:color="auto" w:fill="D9D9D9" w:themeFill="background1" w:themeFillShade="D9"/>
          <w:lang w:eastAsia="zh-TW"/>
        </w:rPr>
        <w:t>Assignment: To be announced in class.</w:t>
      </w: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lang w:eastAsia="zh-TW"/>
        </w:rPr>
      </w:pP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lang w:eastAsia="zh-TW"/>
        </w:rPr>
      </w:pPr>
      <w:r>
        <w:rPr>
          <w:rFonts w:ascii="Times New Roman" w:hAnsi="Times New Roman" w:cs="Arial"/>
          <w:noProof/>
          <w:sz w:val="20"/>
          <w:szCs w:val="20"/>
          <w:shd w:val="clear" w:color="auto" w:fill="D9D9D9" w:themeFill="background1" w:themeFillShade="D9"/>
          <w:lang w:eastAsia="zh-TW"/>
        </w:rPr>
        <w:t xml:space="preserve">Session </w:t>
      </w:r>
      <w:r w:rsidR="00376202">
        <w:rPr>
          <w:rFonts w:ascii="Times New Roman" w:hAnsi="Times New Roman" w:cs="Arial"/>
          <w:noProof/>
          <w:sz w:val="20"/>
          <w:szCs w:val="20"/>
          <w:shd w:val="clear" w:color="auto" w:fill="D9D9D9" w:themeFill="background1" w:themeFillShade="D9"/>
          <w:lang w:eastAsia="zh-TW"/>
        </w:rPr>
        <w:t>9</w:t>
      </w:r>
      <w:r>
        <w:rPr>
          <w:rFonts w:ascii="Times New Roman" w:hAnsi="Times New Roman" w:cs="Arial"/>
          <w:noProof/>
          <w:sz w:val="20"/>
          <w:szCs w:val="20"/>
          <w:shd w:val="clear" w:color="auto" w:fill="D9D9D9" w:themeFill="background1" w:themeFillShade="D9"/>
          <w:lang w:eastAsia="zh-TW"/>
        </w:rPr>
        <w:t xml:space="preserve"> - </w:t>
      </w:r>
      <w:r w:rsidR="00376202">
        <w:rPr>
          <w:rFonts w:ascii="Times New Roman" w:hAnsi="Times New Roman" w:cs="Arial"/>
          <w:noProof/>
          <w:sz w:val="20"/>
          <w:szCs w:val="20"/>
          <w:shd w:val="clear" w:color="auto" w:fill="D9D9D9" w:themeFill="background1" w:themeFillShade="D9"/>
          <w:lang w:eastAsia="zh-TW"/>
        </w:rPr>
        <w:t>November 4</w:t>
      </w: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lang w:eastAsia="zh-TW"/>
        </w:rPr>
      </w:pPr>
      <w:r>
        <w:rPr>
          <w:rFonts w:ascii="Times New Roman" w:hAnsi="Times New Roman" w:cs="Arial"/>
          <w:noProof/>
          <w:sz w:val="20"/>
          <w:szCs w:val="20"/>
          <w:shd w:val="clear" w:color="auto" w:fill="D9D9D9" w:themeFill="background1" w:themeFillShade="D9"/>
          <w:lang w:eastAsia="zh-TW"/>
        </w:rPr>
        <w:t>Mid-term examination</w:t>
      </w: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lang w:eastAsia="zh-TW"/>
        </w:rPr>
      </w:pP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lang w:eastAsia="zh-TW"/>
        </w:rPr>
      </w:pPr>
      <w:r>
        <w:rPr>
          <w:rFonts w:ascii="Times New Roman" w:hAnsi="Times New Roman" w:cs="Arial"/>
          <w:noProof/>
          <w:sz w:val="20"/>
          <w:szCs w:val="20"/>
          <w:shd w:val="clear" w:color="auto" w:fill="D9D9D9" w:themeFill="background1" w:themeFillShade="D9"/>
          <w:lang w:eastAsia="zh-TW"/>
        </w:rPr>
        <w:t xml:space="preserve">Session </w:t>
      </w:r>
      <w:r w:rsidR="00376202">
        <w:rPr>
          <w:rFonts w:ascii="Times New Roman" w:hAnsi="Times New Roman" w:cs="Arial"/>
          <w:noProof/>
          <w:sz w:val="20"/>
          <w:szCs w:val="20"/>
          <w:shd w:val="clear" w:color="auto" w:fill="D9D9D9" w:themeFill="background1" w:themeFillShade="D9"/>
          <w:lang w:eastAsia="zh-TW"/>
        </w:rPr>
        <w:t>10</w:t>
      </w:r>
      <w:r>
        <w:rPr>
          <w:rFonts w:ascii="Times New Roman" w:hAnsi="Times New Roman" w:cs="Arial"/>
          <w:noProof/>
          <w:sz w:val="20"/>
          <w:szCs w:val="20"/>
          <w:shd w:val="clear" w:color="auto" w:fill="D9D9D9" w:themeFill="background1" w:themeFillShade="D9"/>
          <w:lang w:eastAsia="zh-TW"/>
        </w:rPr>
        <w:t xml:space="preserve"> - November </w:t>
      </w:r>
      <w:r w:rsidR="00376202">
        <w:rPr>
          <w:rFonts w:ascii="Times New Roman" w:hAnsi="Times New Roman" w:cs="Arial"/>
          <w:noProof/>
          <w:sz w:val="20"/>
          <w:szCs w:val="20"/>
          <w:shd w:val="clear" w:color="auto" w:fill="D9D9D9" w:themeFill="background1" w:themeFillShade="D9"/>
          <w:lang w:eastAsia="zh-TW"/>
        </w:rPr>
        <w:t>11</w:t>
      </w: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lang w:eastAsia="zh-TW"/>
        </w:rPr>
      </w:pPr>
      <w:r>
        <w:rPr>
          <w:rFonts w:ascii="Times New Roman" w:hAnsi="Times New Roman" w:cs="Arial"/>
          <w:noProof/>
          <w:sz w:val="20"/>
          <w:szCs w:val="20"/>
          <w:shd w:val="clear" w:color="auto" w:fill="D9D9D9" w:themeFill="background1" w:themeFillShade="D9"/>
          <w:lang w:eastAsia="zh-TW"/>
        </w:rPr>
        <w:t>Chapter: 10</w:t>
      </w: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lang w:eastAsia="zh-TW"/>
        </w:rPr>
      </w:pPr>
      <w:r>
        <w:rPr>
          <w:rFonts w:ascii="Times New Roman" w:hAnsi="Times New Roman" w:cs="Arial"/>
          <w:noProof/>
          <w:sz w:val="20"/>
          <w:szCs w:val="20"/>
          <w:shd w:val="clear" w:color="auto" w:fill="D9D9D9" w:themeFill="background1" w:themeFillShade="D9"/>
          <w:lang w:eastAsia="zh-TW"/>
        </w:rPr>
        <w:t>Topic: Deductions &amp; Losses: Certain Itemized Dedictions</w:t>
      </w: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lang w:eastAsia="zh-TW"/>
        </w:rPr>
      </w:pPr>
      <w:r>
        <w:rPr>
          <w:rFonts w:ascii="Times New Roman" w:hAnsi="Times New Roman" w:cs="Arial"/>
          <w:noProof/>
          <w:sz w:val="20"/>
          <w:szCs w:val="20"/>
          <w:shd w:val="clear" w:color="auto" w:fill="D9D9D9" w:themeFill="background1" w:themeFillShade="D9"/>
          <w:lang w:eastAsia="zh-TW"/>
        </w:rPr>
        <w:t>Assignment: To be announced in class.</w:t>
      </w: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lang w:eastAsia="zh-TW"/>
        </w:rPr>
      </w:pP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lang w:eastAsia="zh-TW"/>
        </w:rPr>
      </w:pPr>
      <w:r>
        <w:rPr>
          <w:rFonts w:ascii="Times New Roman" w:hAnsi="Times New Roman" w:cs="Arial"/>
          <w:noProof/>
          <w:sz w:val="20"/>
          <w:szCs w:val="20"/>
          <w:shd w:val="clear" w:color="auto" w:fill="D9D9D9" w:themeFill="background1" w:themeFillShade="D9"/>
          <w:lang w:eastAsia="zh-TW"/>
        </w:rPr>
        <w:t>Session 1</w:t>
      </w:r>
      <w:r w:rsidR="00CC16EA">
        <w:rPr>
          <w:rFonts w:ascii="Times New Roman" w:hAnsi="Times New Roman" w:cs="Arial"/>
          <w:noProof/>
          <w:sz w:val="20"/>
          <w:szCs w:val="20"/>
          <w:shd w:val="clear" w:color="auto" w:fill="D9D9D9" w:themeFill="background1" w:themeFillShade="D9"/>
          <w:lang w:eastAsia="zh-TW"/>
        </w:rPr>
        <w:t>1</w:t>
      </w:r>
      <w:r>
        <w:rPr>
          <w:rFonts w:ascii="Times New Roman" w:hAnsi="Times New Roman" w:cs="Arial"/>
          <w:noProof/>
          <w:sz w:val="20"/>
          <w:szCs w:val="20"/>
          <w:shd w:val="clear" w:color="auto" w:fill="D9D9D9" w:themeFill="background1" w:themeFillShade="D9"/>
          <w:lang w:eastAsia="zh-TW"/>
        </w:rPr>
        <w:t xml:space="preserve"> - November </w:t>
      </w:r>
      <w:r w:rsidR="00CC16EA">
        <w:rPr>
          <w:rFonts w:ascii="Times New Roman" w:hAnsi="Times New Roman" w:cs="Arial"/>
          <w:noProof/>
          <w:sz w:val="20"/>
          <w:szCs w:val="20"/>
          <w:shd w:val="clear" w:color="auto" w:fill="D9D9D9" w:themeFill="background1" w:themeFillShade="D9"/>
          <w:lang w:eastAsia="zh-TW"/>
        </w:rPr>
        <w:t>18</w:t>
      </w: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lang w:eastAsia="zh-TW"/>
        </w:rPr>
      </w:pPr>
      <w:r>
        <w:rPr>
          <w:rFonts w:ascii="Times New Roman" w:hAnsi="Times New Roman" w:cs="Arial"/>
          <w:noProof/>
          <w:sz w:val="20"/>
          <w:szCs w:val="20"/>
          <w:shd w:val="clear" w:color="auto" w:fill="D9D9D9" w:themeFill="background1" w:themeFillShade="D9"/>
          <w:lang w:eastAsia="zh-TW"/>
        </w:rPr>
        <w:t>Chapter: 12</w:t>
      </w:r>
      <w:r w:rsidR="00EC6006">
        <w:rPr>
          <w:rFonts w:ascii="Times New Roman" w:hAnsi="Times New Roman" w:cs="Arial"/>
          <w:noProof/>
          <w:sz w:val="20"/>
          <w:szCs w:val="20"/>
          <w:shd w:val="clear" w:color="auto" w:fill="D9D9D9" w:themeFill="background1" w:themeFillShade="D9"/>
          <w:lang w:eastAsia="zh-TW"/>
        </w:rPr>
        <w:t xml:space="preserve"> </w:t>
      </w:r>
      <w:r>
        <w:rPr>
          <w:rFonts w:ascii="Times New Roman" w:hAnsi="Times New Roman" w:cs="Arial"/>
          <w:noProof/>
          <w:sz w:val="20"/>
          <w:szCs w:val="20"/>
          <w:shd w:val="clear" w:color="auto" w:fill="D9D9D9" w:themeFill="background1" w:themeFillShade="D9"/>
          <w:lang w:eastAsia="zh-TW"/>
        </w:rPr>
        <w:t>&amp; 13</w:t>
      </w: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lang w:eastAsia="zh-TW"/>
        </w:rPr>
      </w:pPr>
      <w:r>
        <w:rPr>
          <w:rFonts w:ascii="Times New Roman" w:hAnsi="Times New Roman" w:cs="Arial"/>
          <w:noProof/>
          <w:sz w:val="20"/>
          <w:szCs w:val="20"/>
          <w:shd w:val="clear" w:color="auto" w:fill="D9D9D9" w:themeFill="background1" w:themeFillShade="D9"/>
          <w:lang w:eastAsia="zh-TW"/>
        </w:rPr>
        <w:t xml:space="preserve">Topic: Tax Credits &amp; Payments Procedures; Property Transactions; </w:t>
      </w: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lang w:eastAsia="zh-TW"/>
        </w:rPr>
      </w:pPr>
      <w:r>
        <w:rPr>
          <w:rFonts w:ascii="Times New Roman" w:hAnsi="Times New Roman" w:cs="Arial"/>
          <w:noProof/>
          <w:sz w:val="20"/>
          <w:szCs w:val="20"/>
          <w:shd w:val="clear" w:color="auto" w:fill="D9D9D9" w:themeFill="background1" w:themeFillShade="D9"/>
          <w:lang w:eastAsia="zh-TW"/>
        </w:rPr>
        <w:t xml:space="preserve">            Gains/Losses Basis Transactions: Nontaxable Exchanges</w:t>
      </w: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lang w:eastAsia="zh-TW"/>
        </w:rPr>
      </w:pPr>
      <w:r>
        <w:rPr>
          <w:rFonts w:ascii="Times New Roman" w:hAnsi="Times New Roman" w:cs="Arial"/>
          <w:noProof/>
          <w:sz w:val="20"/>
          <w:szCs w:val="20"/>
          <w:shd w:val="clear" w:color="auto" w:fill="D9D9D9" w:themeFill="background1" w:themeFillShade="D9"/>
          <w:lang w:eastAsia="zh-TW"/>
        </w:rPr>
        <w:t>Assignment: To be announced in class.</w:t>
      </w: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lang w:eastAsia="zh-TW"/>
        </w:rPr>
      </w:pP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lang w:eastAsia="zh-TW"/>
        </w:rPr>
      </w:pPr>
      <w:r>
        <w:rPr>
          <w:rFonts w:ascii="Times New Roman" w:hAnsi="Times New Roman" w:cs="Arial"/>
          <w:noProof/>
          <w:sz w:val="20"/>
          <w:szCs w:val="20"/>
          <w:shd w:val="clear" w:color="auto" w:fill="D9D9D9" w:themeFill="background1" w:themeFillShade="D9"/>
          <w:lang w:eastAsia="zh-TW"/>
        </w:rPr>
        <w:t>Session 1</w:t>
      </w:r>
      <w:r w:rsidR="00CC16EA">
        <w:rPr>
          <w:rFonts w:ascii="Times New Roman" w:hAnsi="Times New Roman" w:cs="Arial"/>
          <w:noProof/>
          <w:sz w:val="20"/>
          <w:szCs w:val="20"/>
          <w:shd w:val="clear" w:color="auto" w:fill="D9D9D9" w:themeFill="background1" w:themeFillShade="D9"/>
          <w:lang w:eastAsia="zh-TW"/>
        </w:rPr>
        <w:t>2</w:t>
      </w:r>
      <w:r>
        <w:rPr>
          <w:rFonts w:ascii="Times New Roman" w:hAnsi="Times New Roman" w:cs="Arial"/>
          <w:noProof/>
          <w:sz w:val="20"/>
          <w:szCs w:val="20"/>
          <w:shd w:val="clear" w:color="auto" w:fill="D9D9D9" w:themeFill="background1" w:themeFillShade="D9"/>
          <w:lang w:eastAsia="zh-TW"/>
        </w:rPr>
        <w:t xml:space="preserve"> - November </w:t>
      </w:r>
      <w:r w:rsidR="00CC16EA">
        <w:rPr>
          <w:rFonts w:ascii="Times New Roman" w:hAnsi="Times New Roman" w:cs="Arial"/>
          <w:noProof/>
          <w:sz w:val="20"/>
          <w:szCs w:val="20"/>
          <w:shd w:val="clear" w:color="auto" w:fill="D9D9D9" w:themeFill="background1" w:themeFillShade="D9"/>
          <w:lang w:eastAsia="zh-TW"/>
        </w:rPr>
        <w:t>25</w:t>
      </w: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lang w:eastAsia="zh-TW"/>
        </w:rPr>
      </w:pPr>
      <w:r>
        <w:rPr>
          <w:rFonts w:ascii="Times New Roman" w:hAnsi="Times New Roman" w:cs="Arial"/>
          <w:noProof/>
          <w:sz w:val="20"/>
          <w:szCs w:val="20"/>
          <w:shd w:val="clear" w:color="auto" w:fill="D9D9D9" w:themeFill="background1" w:themeFillShade="D9"/>
          <w:lang w:eastAsia="zh-TW"/>
        </w:rPr>
        <w:t>Chapter: 14</w:t>
      </w: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lang w:eastAsia="zh-TW"/>
        </w:rPr>
      </w:pPr>
      <w:r>
        <w:rPr>
          <w:rFonts w:ascii="Times New Roman" w:hAnsi="Times New Roman" w:cs="Arial"/>
          <w:noProof/>
          <w:sz w:val="20"/>
          <w:szCs w:val="20"/>
          <w:shd w:val="clear" w:color="auto" w:fill="D9D9D9" w:themeFill="background1" w:themeFillShade="D9"/>
          <w:lang w:eastAsia="zh-TW"/>
        </w:rPr>
        <w:t>Topic: Property Transactions, Section 1231, &amp; Recapture Provisions</w:t>
      </w:r>
    </w:p>
    <w:p w:rsidR="006A4D4C" w:rsidRDefault="006A4D4C" w:rsidP="007E6B55">
      <w:pPr>
        <w:spacing w:after="0" w:line="240" w:lineRule="auto"/>
        <w:ind w:left="-540"/>
        <w:rPr>
          <w:rFonts w:ascii="Times New Roman" w:hAnsi="Times New Roman" w:cs="Arial"/>
          <w:noProof/>
          <w:sz w:val="20"/>
          <w:szCs w:val="20"/>
          <w:shd w:val="clear" w:color="auto" w:fill="D9D9D9" w:themeFill="background1" w:themeFillShade="D9"/>
          <w:lang w:eastAsia="zh-TW"/>
        </w:rPr>
      </w:pPr>
      <w:r>
        <w:rPr>
          <w:rFonts w:ascii="Times New Roman" w:hAnsi="Times New Roman" w:cs="Arial"/>
          <w:noProof/>
          <w:sz w:val="20"/>
          <w:szCs w:val="20"/>
          <w:shd w:val="clear" w:color="auto" w:fill="D9D9D9" w:themeFill="background1" w:themeFillShade="D9"/>
          <w:lang w:eastAsia="zh-TW"/>
        </w:rPr>
        <w:t>Assignment: To be announced in class.</w:t>
      </w:r>
    </w:p>
    <w:p w:rsidR="006279C8" w:rsidRDefault="006279C8" w:rsidP="007E6B55">
      <w:pPr>
        <w:spacing w:after="0" w:line="240" w:lineRule="auto"/>
        <w:ind w:left="-540"/>
        <w:rPr>
          <w:rFonts w:ascii="Times New Roman" w:hAnsi="Times New Roman" w:cs="Arial"/>
          <w:noProof/>
          <w:sz w:val="20"/>
          <w:szCs w:val="20"/>
          <w:shd w:val="clear" w:color="auto" w:fill="D9D9D9" w:themeFill="background1" w:themeFillShade="D9"/>
          <w:lang w:eastAsia="zh-TW"/>
        </w:rPr>
      </w:pPr>
    </w:p>
    <w:p w:rsidR="006279C8" w:rsidRDefault="006279C8" w:rsidP="007E6B55">
      <w:pPr>
        <w:spacing w:after="0" w:line="240" w:lineRule="auto"/>
        <w:ind w:left="-540"/>
        <w:rPr>
          <w:rFonts w:ascii="Times New Roman" w:hAnsi="Times New Roman" w:cs="Arial"/>
          <w:noProof/>
          <w:sz w:val="20"/>
          <w:szCs w:val="20"/>
          <w:shd w:val="clear" w:color="auto" w:fill="D9D9D9" w:themeFill="background1" w:themeFillShade="D9"/>
          <w:lang w:eastAsia="zh-TW"/>
        </w:rPr>
      </w:pPr>
      <w:r>
        <w:rPr>
          <w:rFonts w:ascii="Times New Roman" w:hAnsi="Times New Roman" w:cs="Arial"/>
          <w:noProof/>
          <w:sz w:val="20"/>
          <w:szCs w:val="20"/>
          <w:shd w:val="clear" w:color="auto" w:fill="D9D9D9" w:themeFill="background1" w:themeFillShade="D9"/>
          <w:lang w:eastAsia="zh-TW"/>
        </w:rPr>
        <w:t>Session 1</w:t>
      </w:r>
      <w:r w:rsidR="00472895">
        <w:rPr>
          <w:rFonts w:ascii="Times New Roman" w:hAnsi="Times New Roman" w:cs="Arial"/>
          <w:noProof/>
          <w:sz w:val="20"/>
          <w:szCs w:val="20"/>
          <w:shd w:val="clear" w:color="auto" w:fill="D9D9D9" w:themeFill="background1" w:themeFillShade="D9"/>
          <w:lang w:eastAsia="zh-TW"/>
        </w:rPr>
        <w:t>3</w:t>
      </w:r>
      <w:r>
        <w:rPr>
          <w:rFonts w:ascii="Times New Roman" w:hAnsi="Times New Roman" w:cs="Arial"/>
          <w:noProof/>
          <w:sz w:val="20"/>
          <w:szCs w:val="20"/>
          <w:shd w:val="clear" w:color="auto" w:fill="D9D9D9" w:themeFill="background1" w:themeFillShade="D9"/>
          <w:lang w:eastAsia="zh-TW"/>
        </w:rPr>
        <w:t xml:space="preserve"> - </w:t>
      </w:r>
      <w:r w:rsidR="00472895">
        <w:rPr>
          <w:rFonts w:ascii="Times New Roman" w:hAnsi="Times New Roman" w:cs="Arial"/>
          <w:noProof/>
          <w:sz w:val="20"/>
          <w:szCs w:val="20"/>
          <w:shd w:val="clear" w:color="auto" w:fill="D9D9D9" w:themeFill="background1" w:themeFillShade="D9"/>
          <w:lang w:eastAsia="zh-TW"/>
        </w:rPr>
        <w:t>December 2</w:t>
      </w:r>
    </w:p>
    <w:p w:rsidR="006279C8" w:rsidRDefault="006279C8" w:rsidP="007E6B55">
      <w:pPr>
        <w:spacing w:after="0" w:line="240" w:lineRule="auto"/>
        <w:ind w:left="-540"/>
        <w:rPr>
          <w:rFonts w:ascii="Times New Roman" w:hAnsi="Times New Roman" w:cs="Arial"/>
          <w:noProof/>
          <w:sz w:val="20"/>
          <w:szCs w:val="20"/>
          <w:shd w:val="clear" w:color="auto" w:fill="D9D9D9" w:themeFill="background1" w:themeFillShade="D9"/>
          <w:lang w:eastAsia="zh-TW"/>
        </w:rPr>
      </w:pPr>
      <w:r>
        <w:rPr>
          <w:rFonts w:ascii="Times New Roman" w:hAnsi="Times New Roman" w:cs="Arial"/>
          <w:noProof/>
          <w:sz w:val="20"/>
          <w:szCs w:val="20"/>
          <w:shd w:val="clear" w:color="auto" w:fill="D9D9D9" w:themeFill="background1" w:themeFillShade="D9"/>
          <w:lang w:eastAsia="zh-TW"/>
        </w:rPr>
        <w:t>Chapter:11</w:t>
      </w:r>
    </w:p>
    <w:p w:rsidR="006279C8" w:rsidRDefault="006279C8" w:rsidP="007E6B55">
      <w:pPr>
        <w:spacing w:after="0" w:line="240" w:lineRule="auto"/>
        <w:ind w:left="-540"/>
        <w:rPr>
          <w:rFonts w:ascii="Times New Roman" w:hAnsi="Times New Roman" w:cs="Arial"/>
          <w:noProof/>
          <w:sz w:val="20"/>
          <w:szCs w:val="20"/>
          <w:shd w:val="clear" w:color="auto" w:fill="D9D9D9" w:themeFill="background1" w:themeFillShade="D9"/>
          <w:lang w:eastAsia="zh-TW"/>
        </w:rPr>
      </w:pPr>
      <w:r>
        <w:rPr>
          <w:rFonts w:ascii="Times New Roman" w:hAnsi="Times New Roman" w:cs="Arial"/>
          <w:noProof/>
          <w:sz w:val="20"/>
          <w:szCs w:val="20"/>
          <w:shd w:val="clear" w:color="auto" w:fill="D9D9D9" w:themeFill="background1" w:themeFillShade="D9"/>
          <w:lang w:eastAsia="zh-TW"/>
        </w:rPr>
        <w:t>Topic: Passive Activity Losses; Final examination topics review</w:t>
      </w:r>
    </w:p>
    <w:p w:rsidR="006279C8" w:rsidRDefault="006279C8" w:rsidP="007E6B55">
      <w:pPr>
        <w:spacing w:after="0" w:line="240" w:lineRule="auto"/>
        <w:ind w:left="-540"/>
        <w:rPr>
          <w:rFonts w:ascii="Times New Roman" w:hAnsi="Times New Roman" w:cs="Arial"/>
          <w:noProof/>
          <w:sz w:val="20"/>
          <w:szCs w:val="20"/>
          <w:shd w:val="clear" w:color="auto" w:fill="D9D9D9" w:themeFill="background1" w:themeFillShade="D9"/>
          <w:lang w:eastAsia="zh-TW"/>
        </w:rPr>
      </w:pPr>
      <w:r>
        <w:rPr>
          <w:rFonts w:ascii="Times New Roman" w:hAnsi="Times New Roman" w:cs="Arial"/>
          <w:noProof/>
          <w:sz w:val="20"/>
          <w:szCs w:val="20"/>
          <w:shd w:val="clear" w:color="auto" w:fill="D9D9D9" w:themeFill="background1" w:themeFillShade="D9"/>
          <w:lang w:eastAsia="zh-TW"/>
        </w:rPr>
        <w:t>Assignment: To be announced in class.</w:t>
      </w:r>
    </w:p>
    <w:p w:rsidR="006279C8" w:rsidRDefault="006279C8" w:rsidP="007E6B55">
      <w:pPr>
        <w:spacing w:after="0" w:line="240" w:lineRule="auto"/>
        <w:ind w:left="-540"/>
        <w:rPr>
          <w:rFonts w:ascii="Times New Roman" w:hAnsi="Times New Roman" w:cs="Arial"/>
          <w:noProof/>
          <w:sz w:val="20"/>
          <w:szCs w:val="20"/>
          <w:shd w:val="clear" w:color="auto" w:fill="D9D9D9" w:themeFill="background1" w:themeFillShade="D9"/>
          <w:lang w:eastAsia="zh-TW"/>
        </w:rPr>
      </w:pPr>
    </w:p>
    <w:p w:rsidR="002777A1" w:rsidRPr="00A411BA" w:rsidRDefault="006279C8" w:rsidP="007E6B55">
      <w:pPr>
        <w:spacing w:after="0" w:line="240" w:lineRule="auto"/>
        <w:ind w:left="-540"/>
        <w:rPr>
          <w:rFonts w:ascii="Times New Roman" w:hAnsi="Times New Roman" w:cs="Arial"/>
          <w:sz w:val="20"/>
          <w:szCs w:val="20"/>
        </w:rPr>
      </w:pPr>
      <w:r>
        <w:rPr>
          <w:rFonts w:ascii="Times New Roman" w:hAnsi="Times New Roman" w:cs="Arial"/>
          <w:noProof/>
          <w:sz w:val="20"/>
          <w:szCs w:val="20"/>
          <w:shd w:val="clear" w:color="auto" w:fill="D9D9D9" w:themeFill="background1" w:themeFillShade="D9"/>
          <w:lang w:eastAsia="zh-TW"/>
        </w:rPr>
        <w:t>Session 1</w:t>
      </w:r>
      <w:r w:rsidR="00472895">
        <w:rPr>
          <w:rFonts w:ascii="Times New Roman" w:hAnsi="Times New Roman" w:cs="Arial"/>
          <w:noProof/>
          <w:sz w:val="20"/>
          <w:szCs w:val="20"/>
          <w:shd w:val="clear" w:color="auto" w:fill="D9D9D9" w:themeFill="background1" w:themeFillShade="D9"/>
          <w:lang w:eastAsia="zh-TW"/>
        </w:rPr>
        <w:t>4</w:t>
      </w:r>
      <w:r>
        <w:rPr>
          <w:rFonts w:ascii="Times New Roman" w:hAnsi="Times New Roman" w:cs="Arial"/>
          <w:noProof/>
          <w:sz w:val="20"/>
          <w:szCs w:val="20"/>
          <w:shd w:val="clear" w:color="auto" w:fill="D9D9D9" w:themeFill="background1" w:themeFillShade="D9"/>
          <w:lang w:eastAsia="zh-TW"/>
        </w:rPr>
        <w:t xml:space="preserve"> - December </w:t>
      </w:r>
      <w:r w:rsidR="00472895">
        <w:rPr>
          <w:rFonts w:ascii="Times New Roman" w:hAnsi="Times New Roman" w:cs="Arial"/>
          <w:noProof/>
          <w:sz w:val="20"/>
          <w:szCs w:val="20"/>
          <w:shd w:val="clear" w:color="auto" w:fill="D9D9D9" w:themeFill="background1" w:themeFillShade="D9"/>
          <w:lang w:eastAsia="zh-TW"/>
        </w:rPr>
        <w:t>9</w:t>
      </w:r>
      <w:r>
        <w:rPr>
          <w:rFonts w:ascii="Times New Roman" w:hAnsi="Times New Roman" w:cs="Arial"/>
          <w:noProof/>
          <w:sz w:val="20"/>
          <w:szCs w:val="20"/>
          <w:shd w:val="clear" w:color="auto" w:fill="D9D9D9" w:themeFill="background1" w:themeFillShade="D9"/>
          <w:lang w:eastAsia="zh-TW"/>
        </w:rPr>
        <w:br/>
        <w:t xml:space="preserve">Final Examination </w:t>
      </w:r>
      <w:r w:rsidR="00BB0E31" w:rsidRPr="00A411BA">
        <w:rPr>
          <w:rFonts w:ascii="Times New Roman" w:hAnsi="Times New Roman" w:cs="Arial"/>
          <w:sz w:val="20"/>
          <w:szCs w:val="20"/>
          <w:shd w:val="clear" w:color="auto" w:fill="D9D9D9" w:themeFill="background1" w:themeFillShade="D9"/>
        </w:rPr>
        <w:fldChar w:fldCharType="end"/>
      </w:r>
      <w:bookmarkEnd w:id="6"/>
    </w:p>
    <w:p w:rsidR="000F3B13" w:rsidRPr="00A411BA" w:rsidRDefault="000F3B13" w:rsidP="00A411BA">
      <w:pPr>
        <w:spacing w:after="0" w:line="240" w:lineRule="auto"/>
        <w:ind w:left="-540"/>
        <w:rPr>
          <w:rFonts w:ascii="Times New Roman" w:hAnsi="Times New Roman" w:cs="Arial"/>
          <w:sz w:val="20"/>
          <w:szCs w:val="20"/>
          <w:shd w:val="clear" w:color="auto" w:fill="D9D9D9" w:themeFill="background1" w:themeFillShade="D9"/>
        </w:rPr>
      </w:pPr>
    </w:p>
    <w:p w:rsidR="000F3B13" w:rsidRPr="00A411BA" w:rsidRDefault="000F3B13" w:rsidP="00A411BA">
      <w:pPr>
        <w:spacing w:after="0" w:line="240" w:lineRule="auto"/>
        <w:ind w:left="-540"/>
        <w:rPr>
          <w:rFonts w:ascii="Times New Roman" w:hAnsi="Times New Roman" w:cs="Arial"/>
          <w:sz w:val="20"/>
          <w:szCs w:val="20"/>
          <w:shd w:val="clear" w:color="auto" w:fill="D9D9D9" w:themeFill="background1" w:themeFillShade="D9"/>
        </w:rPr>
      </w:pPr>
    </w:p>
    <w:p w:rsidR="000F3B13" w:rsidRPr="00A411BA" w:rsidRDefault="000F3B13" w:rsidP="00A411BA">
      <w:pPr>
        <w:spacing w:after="0" w:line="240" w:lineRule="auto"/>
        <w:ind w:left="-540"/>
        <w:rPr>
          <w:rFonts w:ascii="Times New Roman" w:hAnsi="Times New Roman" w:cs="Arial"/>
          <w:sz w:val="20"/>
          <w:szCs w:val="20"/>
          <w:shd w:val="clear" w:color="auto" w:fill="D9D9D9" w:themeFill="background1" w:themeFillShade="D9"/>
        </w:rPr>
      </w:pPr>
    </w:p>
    <w:p w:rsidR="00083605" w:rsidRDefault="00083605">
      <w:pPr>
        <w:rPr>
          <w:rFonts w:ascii="Times New Roman" w:hAnsi="Times New Roman"/>
          <w:b/>
          <w:sz w:val="20"/>
          <w:szCs w:val="20"/>
        </w:rPr>
      </w:pPr>
      <w:r>
        <w:rPr>
          <w:rFonts w:ascii="Times New Roman" w:hAnsi="Times New Roman"/>
          <w:b/>
          <w:sz w:val="20"/>
          <w:szCs w:val="20"/>
        </w:rPr>
        <w:br w:type="page"/>
      </w:r>
    </w:p>
    <w:p w:rsidR="00B67716" w:rsidRPr="00E9006F" w:rsidRDefault="00B67716" w:rsidP="00B67716">
      <w:pPr>
        <w:pStyle w:val="ListParagraph"/>
        <w:ind w:left="-180"/>
        <w:rPr>
          <w:rFonts w:ascii="Times New Roman" w:hAnsi="Times New Roman"/>
          <w:b/>
          <w:sz w:val="20"/>
          <w:szCs w:val="20"/>
        </w:rPr>
      </w:pPr>
      <w:r w:rsidRPr="00E9006F">
        <w:rPr>
          <w:rFonts w:ascii="Times New Roman" w:hAnsi="Times New Roman"/>
          <w:b/>
          <w:sz w:val="20"/>
          <w:szCs w:val="20"/>
        </w:rPr>
        <w:lastRenderedPageBreak/>
        <w:t>Class Syllabus:</w:t>
      </w:r>
    </w:p>
    <w:p w:rsidR="00B67716" w:rsidRPr="00E9006F" w:rsidRDefault="00B67716" w:rsidP="00B67716">
      <w:pPr>
        <w:pStyle w:val="ListParagraph"/>
        <w:ind w:left="-180"/>
        <w:rPr>
          <w:rFonts w:ascii="Times New Roman" w:hAnsi="Times New Roman"/>
          <w:b/>
          <w:sz w:val="20"/>
          <w:szCs w:val="20"/>
        </w:rPr>
      </w:pPr>
      <w:r w:rsidRPr="00E9006F">
        <w:rPr>
          <w:rFonts w:ascii="Times New Roman" w:hAnsi="Times New Roman"/>
          <w:sz w:val="20"/>
          <w:szCs w:val="20"/>
        </w:rPr>
        <w:t xml:space="preserve">Please </w:t>
      </w:r>
      <w:r w:rsidR="00115A2D" w:rsidRPr="00E9006F">
        <w:rPr>
          <w:rFonts w:ascii="Times New Roman" w:hAnsi="Times New Roman"/>
          <w:sz w:val="20"/>
          <w:szCs w:val="20"/>
        </w:rPr>
        <w:t xml:space="preserve">fill </w:t>
      </w:r>
      <w:r w:rsidRPr="00E9006F">
        <w:rPr>
          <w:rFonts w:ascii="Times New Roman" w:hAnsi="Times New Roman"/>
          <w:sz w:val="20"/>
          <w:szCs w:val="20"/>
        </w:rPr>
        <w:t xml:space="preserve">in the information in the table below, depending upon your instruction method and delivery mode. </w:t>
      </w:r>
    </w:p>
    <w:p w:rsidR="000F3B13" w:rsidRPr="00E9006F" w:rsidRDefault="000F3B13" w:rsidP="000F3B13">
      <w:pPr>
        <w:spacing w:after="0" w:line="240" w:lineRule="auto"/>
        <w:ind w:left="-180"/>
        <w:rPr>
          <w:rFonts w:ascii="Times New Roman" w:hAnsi="Times New Roman" w:cs="Arial"/>
          <w:sz w:val="20"/>
          <w:szCs w:val="20"/>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0"/>
        <w:gridCol w:w="7778"/>
      </w:tblGrid>
      <w:tr w:rsidR="000F3B13" w:rsidRPr="00E9006F" w:rsidTr="000C2564">
        <w:trPr>
          <w:trHeight w:val="550"/>
        </w:trPr>
        <w:tc>
          <w:tcPr>
            <w:tcW w:w="9648" w:type="dxa"/>
            <w:gridSpan w:val="2"/>
            <w:shd w:val="clear" w:color="auto" w:fill="auto"/>
            <w:vAlign w:val="center"/>
          </w:tcPr>
          <w:p w:rsidR="000F3B13" w:rsidRPr="00E9006F" w:rsidRDefault="000F3B13" w:rsidP="000C2564">
            <w:pPr>
              <w:spacing w:after="0" w:line="240" w:lineRule="auto"/>
              <w:ind w:left="720"/>
              <w:jc w:val="center"/>
              <w:rPr>
                <w:rFonts w:ascii="Times New Roman" w:hAnsi="Times New Roman" w:cs="Arial"/>
                <w:b/>
              </w:rPr>
            </w:pPr>
            <w:r w:rsidRPr="00E9006F">
              <w:rPr>
                <w:rFonts w:ascii="Times New Roman" w:hAnsi="Times New Roman" w:cs="Arial"/>
                <w:b/>
              </w:rPr>
              <w:t>Class Information in UVaCollab Site</w:t>
            </w:r>
          </w:p>
        </w:tc>
      </w:tr>
      <w:tr w:rsidR="000F3B13" w:rsidRPr="00E9006F" w:rsidTr="000C2564">
        <w:tc>
          <w:tcPr>
            <w:tcW w:w="1870" w:type="dxa"/>
            <w:vAlign w:val="center"/>
          </w:tcPr>
          <w:p w:rsidR="000F3B13" w:rsidRPr="00E9006F" w:rsidRDefault="000F3B13" w:rsidP="000C2564">
            <w:pPr>
              <w:spacing w:after="0" w:line="240" w:lineRule="auto"/>
              <w:rPr>
                <w:rFonts w:ascii="Times New Roman" w:hAnsi="Times New Roman" w:cs="Arial"/>
                <w:b/>
                <w:sz w:val="20"/>
                <w:szCs w:val="20"/>
              </w:rPr>
            </w:pPr>
            <w:r w:rsidRPr="00E9006F">
              <w:rPr>
                <w:rFonts w:ascii="Times New Roman" w:hAnsi="Times New Roman" w:cs="Arial"/>
                <w:b/>
                <w:sz w:val="20"/>
                <w:szCs w:val="20"/>
              </w:rPr>
              <w:t>Class Instruction</w:t>
            </w:r>
          </w:p>
        </w:tc>
        <w:tc>
          <w:tcPr>
            <w:tcW w:w="7778" w:type="dxa"/>
          </w:tcPr>
          <w:p w:rsidR="000F3B13" w:rsidRPr="00A411BA" w:rsidRDefault="000F3B13" w:rsidP="000C2564">
            <w:pPr>
              <w:spacing w:after="0" w:line="240" w:lineRule="auto"/>
              <w:rPr>
                <w:rFonts w:ascii="Times New Roman" w:hAnsi="Times New Roman" w:cs="Arial"/>
                <w:sz w:val="20"/>
                <w:szCs w:val="20"/>
              </w:rPr>
            </w:pPr>
            <w:r w:rsidRPr="00A411BA">
              <w:rPr>
                <w:rFonts w:ascii="Times New Roman" w:hAnsi="Times New Roman" w:cs="Arial"/>
                <w:sz w:val="20"/>
                <w:szCs w:val="20"/>
              </w:rPr>
              <w:t>Access: Provide instructions (</w:t>
            </w:r>
            <w:hyperlink r:id="rId10" w:history="1">
              <w:r w:rsidRPr="00A411BA">
                <w:rPr>
                  <w:rStyle w:val="Hyperlink"/>
                  <w:rFonts w:ascii="Times New Roman" w:hAnsi="Times New Roman" w:cs="Arial"/>
                  <w:sz w:val="20"/>
                  <w:szCs w:val="20"/>
                </w:rPr>
                <w:t>http://collab.itc.virginia.edu/portal</w:t>
              </w:r>
            </w:hyperlink>
            <w:r w:rsidRPr="00A411BA">
              <w:rPr>
                <w:rFonts w:ascii="Times New Roman" w:hAnsi="Times New Roman" w:cs="Arial"/>
                <w:sz w:val="20"/>
                <w:szCs w:val="20"/>
              </w:rPr>
              <w:t>) with specific name of your site.</w:t>
            </w:r>
          </w:p>
          <w:p w:rsidR="000F3B13" w:rsidRPr="00A411BA" w:rsidRDefault="00BB0E31" w:rsidP="000C2564">
            <w:pPr>
              <w:spacing w:after="0" w:line="240" w:lineRule="auto"/>
              <w:rPr>
                <w:rFonts w:ascii="Times New Roman" w:hAnsi="Times New Roman" w:cs="Arial"/>
                <w:sz w:val="20"/>
                <w:szCs w:val="20"/>
              </w:rPr>
            </w:pPr>
            <w:r w:rsidRPr="00A411BA">
              <w:rPr>
                <w:rFonts w:ascii="Times New Roman" w:hAnsi="Times New Roman" w:cs="Arial"/>
                <w:sz w:val="20"/>
                <w:szCs w:val="20"/>
                <w:shd w:val="clear" w:color="auto" w:fill="D9D9D9" w:themeFill="background1" w:themeFillShade="D9"/>
              </w:rPr>
              <w:fldChar w:fldCharType="begin">
                <w:ffData>
                  <w:name w:val="Text6"/>
                  <w:enabled/>
                  <w:calcOnExit w:val="0"/>
                  <w:textInput>
                    <w:format w:val="UPPERCASE"/>
                  </w:textInput>
                </w:ffData>
              </w:fldChar>
            </w:r>
            <w:r w:rsidR="000F3B13" w:rsidRPr="00A411BA">
              <w:rPr>
                <w:rFonts w:ascii="Times New Roman" w:hAnsi="Times New Roman" w:cs="Arial"/>
                <w:sz w:val="20"/>
                <w:szCs w:val="20"/>
                <w:shd w:val="clear" w:color="auto" w:fill="D9D9D9" w:themeFill="background1" w:themeFillShade="D9"/>
              </w:rPr>
              <w:instrText xml:space="preserve"> FORMTEXT </w:instrText>
            </w:r>
            <w:r w:rsidRPr="00A411BA">
              <w:rPr>
                <w:rFonts w:ascii="Times New Roman" w:hAnsi="Times New Roman" w:cs="Arial"/>
                <w:sz w:val="20"/>
                <w:szCs w:val="20"/>
                <w:shd w:val="clear" w:color="auto" w:fill="D9D9D9" w:themeFill="background1" w:themeFillShade="D9"/>
              </w:rPr>
            </w:r>
            <w:r w:rsidRPr="00A411BA">
              <w:rPr>
                <w:rFonts w:ascii="Times New Roman" w:hAnsi="Times New Roman" w:cs="Arial"/>
                <w:sz w:val="20"/>
                <w:szCs w:val="20"/>
                <w:shd w:val="clear" w:color="auto" w:fill="D9D9D9" w:themeFill="background1" w:themeFillShade="D9"/>
              </w:rPr>
              <w:fldChar w:fldCharType="separate"/>
            </w:r>
            <w:r w:rsidR="006279C8">
              <w:rPr>
                <w:rFonts w:ascii="Times New Roman" w:hAnsi="Times New Roman" w:cs="Arial"/>
                <w:sz w:val="20"/>
                <w:szCs w:val="20"/>
                <w:shd w:val="clear" w:color="auto" w:fill="D9D9D9" w:themeFill="background1" w:themeFillShade="D9"/>
              </w:rPr>
              <w:t> </w:t>
            </w:r>
            <w:r w:rsidR="006279C8">
              <w:rPr>
                <w:rFonts w:ascii="Times New Roman" w:hAnsi="Times New Roman" w:cs="Arial"/>
                <w:sz w:val="20"/>
                <w:szCs w:val="20"/>
                <w:shd w:val="clear" w:color="auto" w:fill="D9D9D9" w:themeFill="background1" w:themeFillShade="D9"/>
              </w:rPr>
              <w:t> </w:t>
            </w:r>
            <w:r w:rsidR="006279C8">
              <w:rPr>
                <w:rFonts w:ascii="Times New Roman" w:hAnsi="Times New Roman" w:cs="Arial"/>
                <w:sz w:val="20"/>
                <w:szCs w:val="20"/>
                <w:shd w:val="clear" w:color="auto" w:fill="D9D9D9" w:themeFill="background1" w:themeFillShade="D9"/>
              </w:rPr>
              <w:t> </w:t>
            </w:r>
            <w:r w:rsidR="006279C8">
              <w:rPr>
                <w:rFonts w:ascii="Times New Roman" w:hAnsi="Times New Roman" w:cs="Arial"/>
                <w:sz w:val="20"/>
                <w:szCs w:val="20"/>
                <w:shd w:val="clear" w:color="auto" w:fill="D9D9D9" w:themeFill="background1" w:themeFillShade="D9"/>
              </w:rPr>
              <w:t> </w:t>
            </w:r>
            <w:r w:rsidR="006279C8">
              <w:rPr>
                <w:rFonts w:ascii="Times New Roman" w:hAnsi="Times New Roman" w:cs="Arial"/>
                <w:sz w:val="20"/>
                <w:szCs w:val="20"/>
                <w:shd w:val="clear" w:color="auto" w:fill="D9D9D9" w:themeFill="background1" w:themeFillShade="D9"/>
              </w:rPr>
              <w:t> </w:t>
            </w:r>
            <w:r w:rsidRPr="00A411BA">
              <w:rPr>
                <w:rFonts w:ascii="Times New Roman" w:hAnsi="Times New Roman" w:cs="Arial"/>
                <w:sz w:val="20"/>
                <w:szCs w:val="20"/>
                <w:shd w:val="clear" w:color="auto" w:fill="D9D9D9" w:themeFill="background1" w:themeFillShade="D9"/>
              </w:rPr>
              <w:fldChar w:fldCharType="end"/>
            </w:r>
          </w:p>
          <w:p w:rsidR="000F3B13" w:rsidRPr="00A411BA" w:rsidRDefault="000F3B13" w:rsidP="000C2564">
            <w:pPr>
              <w:spacing w:after="0" w:line="240" w:lineRule="auto"/>
              <w:rPr>
                <w:rFonts w:ascii="Times New Roman" w:hAnsi="Times New Roman" w:cs="Arial"/>
                <w:sz w:val="20"/>
                <w:szCs w:val="20"/>
              </w:rPr>
            </w:pPr>
            <w:r w:rsidRPr="00A411BA">
              <w:rPr>
                <w:rFonts w:ascii="Times New Roman" w:hAnsi="Times New Roman" w:cs="Arial"/>
                <w:sz w:val="20"/>
                <w:szCs w:val="20"/>
              </w:rPr>
              <w:t xml:space="preserve">Clearly state the types of instruction, activities, and expectations that will be administered as part of instruction. </w:t>
            </w:r>
          </w:p>
          <w:p w:rsidR="000F3B13" w:rsidRPr="00A411BA" w:rsidRDefault="00BB0E31" w:rsidP="006279C8">
            <w:pPr>
              <w:spacing w:after="0" w:line="240" w:lineRule="auto"/>
              <w:rPr>
                <w:rFonts w:ascii="Times New Roman" w:hAnsi="Times New Roman" w:cs="Arial"/>
                <w:sz w:val="20"/>
                <w:szCs w:val="20"/>
                <w:shd w:val="clear" w:color="auto" w:fill="D9D9D9" w:themeFill="background1" w:themeFillShade="D9"/>
              </w:rPr>
            </w:pPr>
            <w:r w:rsidRPr="00A411BA">
              <w:rPr>
                <w:rFonts w:ascii="Times New Roman" w:hAnsi="Times New Roman" w:cs="Arial"/>
                <w:sz w:val="20"/>
                <w:szCs w:val="20"/>
                <w:shd w:val="clear" w:color="auto" w:fill="D9D9D9" w:themeFill="background1" w:themeFillShade="D9"/>
              </w:rPr>
              <w:fldChar w:fldCharType="begin">
                <w:ffData>
                  <w:name w:val="Text6"/>
                  <w:enabled/>
                  <w:calcOnExit w:val="0"/>
                  <w:textInput>
                    <w:format w:val="UPPERCASE"/>
                  </w:textInput>
                </w:ffData>
              </w:fldChar>
            </w:r>
            <w:r w:rsidR="000F3B13" w:rsidRPr="00A411BA">
              <w:rPr>
                <w:rFonts w:ascii="Times New Roman" w:hAnsi="Times New Roman" w:cs="Arial"/>
                <w:sz w:val="20"/>
                <w:szCs w:val="20"/>
                <w:shd w:val="clear" w:color="auto" w:fill="D9D9D9" w:themeFill="background1" w:themeFillShade="D9"/>
              </w:rPr>
              <w:instrText xml:space="preserve"> FORMTEXT </w:instrText>
            </w:r>
            <w:r w:rsidRPr="00A411BA">
              <w:rPr>
                <w:rFonts w:ascii="Times New Roman" w:hAnsi="Times New Roman" w:cs="Arial"/>
                <w:sz w:val="20"/>
                <w:szCs w:val="20"/>
                <w:shd w:val="clear" w:color="auto" w:fill="D9D9D9" w:themeFill="background1" w:themeFillShade="D9"/>
              </w:rPr>
            </w:r>
            <w:r w:rsidRPr="00A411BA">
              <w:rPr>
                <w:rFonts w:ascii="Times New Roman" w:hAnsi="Times New Roman" w:cs="Arial"/>
                <w:sz w:val="20"/>
                <w:szCs w:val="20"/>
                <w:shd w:val="clear" w:color="auto" w:fill="D9D9D9" w:themeFill="background1" w:themeFillShade="D9"/>
              </w:rPr>
              <w:fldChar w:fldCharType="separate"/>
            </w:r>
            <w:r w:rsidR="006279C8">
              <w:rPr>
                <w:rFonts w:ascii="Times New Roman" w:hAnsi="Times New Roman" w:cs="Arial"/>
                <w:sz w:val="20"/>
                <w:szCs w:val="20"/>
                <w:shd w:val="clear" w:color="auto" w:fill="D9D9D9" w:themeFill="background1" w:themeFillShade="D9"/>
              </w:rPr>
              <w:t> </w:t>
            </w:r>
            <w:r w:rsidR="006279C8">
              <w:rPr>
                <w:rFonts w:ascii="Times New Roman" w:hAnsi="Times New Roman" w:cs="Arial"/>
                <w:sz w:val="20"/>
                <w:szCs w:val="20"/>
                <w:shd w:val="clear" w:color="auto" w:fill="D9D9D9" w:themeFill="background1" w:themeFillShade="D9"/>
              </w:rPr>
              <w:t> </w:t>
            </w:r>
            <w:r w:rsidR="006279C8">
              <w:rPr>
                <w:rFonts w:ascii="Times New Roman" w:hAnsi="Times New Roman" w:cs="Arial"/>
                <w:sz w:val="20"/>
                <w:szCs w:val="20"/>
                <w:shd w:val="clear" w:color="auto" w:fill="D9D9D9" w:themeFill="background1" w:themeFillShade="D9"/>
              </w:rPr>
              <w:t> </w:t>
            </w:r>
            <w:r w:rsidR="006279C8">
              <w:rPr>
                <w:rFonts w:ascii="Times New Roman" w:hAnsi="Times New Roman" w:cs="Arial"/>
                <w:sz w:val="20"/>
                <w:szCs w:val="20"/>
                <w:shd w:val="clear" w:color="auto" w:fill="D9D9D9" w:themeFill="background1" w:themeFillShade="D9"/>
              </w:rPr>
              <w:t> </w:t>
            </w:r>
            <w:r w:rsidR="006279C8">
              <w:rPr>
                <w:rFonts w:ascii="Times New Roman" w:hAnsi="Times New Roman" w:cs="Arial"/>
                <w:sz w:val="20"/>
                <w:szCs w:val="20"/>
                <w:shd w:val="clear" w:color="auto" w:fill="D9D9D9" w:themeFill="background1" w:themeFillShade="D9"/>
              </w:rPr>
              <w:t> </w:t>
            </w:r>
            <w:r w:rsidRPr="00A411BA">
              <w:rPr>
                <w:rFonts w:ascii="Times New Roman" w:hAnsi="Times New Roman" w:cs="Arial"/>
                <w:sz w:val="20"/>
                <w:szCs w:val="20"/>
                <w:shd w:val="clear" w:color="auto" w:fill="D9D9D9" w:themeFill="background1" w:themeFillShade="D9"/>
              </w:rPr>
              <w:fldChar w:fldCharType="end"/>
            </w:r>
          </w:p>
        </w:tc>
      </w:tr>
      <w:tr w:rsidR="000F3B13" w:rsidRPr="00E9006F" w:rsidTr="000C2564">
        <w:tc>
          <w:tcPr>
            <w:tcW w:w="1870" w:type="dxa"/>
            <w:vAlign w:val="center"/>
          </w:tcPr>
          <w:p w:rsidR="000F3B13" w:rsidRPr="00E9006F" w:rsidRDefault="000F3B13" w:rsidP="000C2564">
            <w:pPr>
              <w:spacing w:after="0" w:line="240" w:lineRule="auto"/>
              <w:rPr>
                <w:rFonts w:ascii="Times New Roman" w:hAnsi="Times New Roman" w:cs="Arial"/>
                <w:b/>
                <w:sz w:val="20"/>
                <w:szCs w:val="20"/>
              </w:rPr>
            </w:pPr>
            <w:r w:rsidRPr="00E9006F">
              <w:rPr>
                <w:rFonts w:ascii="Times New Roman" w:hAnsi="Times New Roman" w:cs="Arial"/>
                <w:b/>
                <w:sz w:val="20"/>
                <w:szCs w:val="20"/>
              </w:rPr>
              <w:t>Class Requirements</w:t>
            </w:r>
          </w:p>
        </w:tc>
        <w:tc>
          <w:tcPr>
            <w:tcW w:w="7778" w:type="dxa"/>
          </w:tcPr>
          <w:p w:rsidR="000F3B13" w:rsidRPr="00A411BA" w:rsidRDefault="000F3B13" w:rsidP="000C2564">
            <w:pPr>
              <w:spacing w:after="0" w:line="240" w:lineRule="auto"/>
              <w:rPr>
                <w:rFonts w:ascii="Times New Roman" w:hAnsi="Times New Roman" w:cs="Arial"/>
                <w:sz w:val="20"/>
                <w:szCs w:val="20"/>
              </w:rPr>
            </w:pPr>
            <w:r w:rsidRPr="00A411BA">
              <w:rPr>
                <w:rFonts w:ascii="Times New Roman" w:hAnsi="Times New Roman" w:cs="Arial"/>
                <w:sz w:val="20"/>
                <w:szCs w:val="20"/>
              </w:rPr>
              <w:t>Include attendance, participation and academic requirements.  Requirements for projects, presentations, and examinations must clearly incorporate class objectives.</w:t>
            </w:r>
          </w:p>
          <w:p w:rsidR="000F3B13" w:rsidRPr="00A411BA" w:rsidRDefault="00BB0E31" w:rsidP="000C2564">
            <w:pPr>
              <w:spacing w:after="0" w:line="240" w:lineRule="auto"/>
              <w:rPr>
                <w:rFonts w:ascii="Times New Roman" w:hAnsi="Times New Roman" w:cs="Arial"/>
                <w:sz w:val="20"/>
                <w:szCs w:val="20"/>
              </w:rPr>
            </w:pPr>
            <w:r w:rsidRPr="00A411BA">
              <w:rPr>
                <w:rFonts w:ascii="Times New Roman" w:hAnsi="Times New Roman" w:cs="Arial"/>
                <w:sz w:val="20"/>
                <w:szCs w:val="20"/>
                <w:shd w:val="clear" w:color="auto" w:fill="D9D9D9" w:themeFill="background1" w:themeFillShade="D9"/>
              </w:rPr>
              <w:fldChar w:fldCharType="begin">
                <w:ffData>
                  <w:name w:val="Text6"/>
                  <w:enabled/>
                  <w:calcOnExit w:val="0"/>
                  <w:textInput>
                    <w:format w:val="UPPERCASE"/>
                  </w:textInput>
                </w:ffData>
              </w:fldChar>
            </w:r>
            <w:r w:rsidR="000F3B13" w:rsidRPr="00A411BA">
              <w:rPr>
                <w:rFonts w:ascii="Times New Roman" w:hAnsi="Times New Roman" w:cs="Arial"/>
                <w:sz w:val="20"/>
                <w:szCs w:val="20"/>
                <w:shd w:val="clear" w:color="auto" w:fill="D9D9D9" w:themeFill="background1" w:themeFillShade="D9"/>
              </w:rPr>
              <w:instrText xml:space="preserve"> FORMTEXT </w:instrText>
            </w:r>
            <w:r w:rsidRPr="00A411BA">
              <w:rPr>
                <w:rFonts w:ascii="Times New Roman" w:hAnsi="Times New Roman" w:cs="Arial"/>
                <w:sz w:val="20"/>
                <w:szCs w:val="20"/>
                <w:shd w:val="clear" w:color="auto" w:fill="D9D9D9" w:themeFill="background1" w:themeFillShade="D9"/>
              </w:rPr>
            </w:r>
            <w:r w:rsidRPr="00A411BA">
              <w:rPr>
                <w:rFonts w:ascii="Times New Roman" w:hAnsi="Times New Roman" w:cs="Arial"/>
                <w:sz w:val="20"/>
                <w:szCs w:val="20"/>
                <w:shd w:val="clear" w:color="auto" w:fill="D9D9D9" w:themeFill="background1" w:themeFillShade="D9"/>
              </w:rPr>
              <w:fldChar w:fldCharType="separate"/>
            </w:r>
            <w:r w:rsidR="000F3B13" w:rsidRPr="00A411BA">
              <w:rPr>
                <w:rFonts w:ascii="Times New Roman" w:hAnsi="Times New Roman" w:cs="Arial"/>
                <w:noProof/>
                <w:sz w:val="20"/>
                <w:szCs w:val="20"/>
                <w:shd w:val="clear" w:color="auto" w:fill="D9D9D9" w:themeFill="background1" w:themeFillShade="D9"/>
              </w:rPr>
              <w:t> </w:t>
            </w:r>
            <w:r w:rsidR="000F3B13" w:rsidRPr="00A411BA">
              <w:rPr>
                <w:rFonts w:ascii="Times New Roman" w:hAnsi="Times New Roman" w:cs="Arial"/>
                <w:noProof/>
                <w:sz w:val="20"/>
                <w:szCs w:val="20"/>
                <w:shd w:val="clear" w:color="auto" w:fill="D9D9D9" w:themeFill="background1" w:themeFillShade="D9"/>
              </w:rPr>
              <w:t> </w:t>
            </w:r>
            <w:r w:rsidR="000F3B13" w:rsidRPr="00A411BA">
              <w:rPr>
                <w:rFonts w:ascii="Times New Roman" w:hAnsi="Times New Roman" w:cs="Arial"/>
                <w:noProof/>
                <w:sz w:val="20"/>
                <w:szCs w:val="20"/>
                <w:shd w:val="clear" w:color="auto" w:fill="D9D9D9" w:themeFill="background1" w:themeFillShade="D9"/>
              </w:rPr>
              <w:t> </w:t>
            </w:r>
            <w:r w:rsidR="000F3B13" w:rsidRPr="00A411BA">
              <w:rPr>
                <w:rFonts w:ascii="Times New Roman" w:hAnsi="Times New Roman" w:cs="Arial"/>
                <w:noProof/>
                <w:sz w:val="20"/>
                <w:szCs w:val="20"/>
                <w:shd w:val="clear" w:color="auto" w:fill="D9D9D9" w:themeFill="background1" w:themeFillShade="D9"/>
              </w:rPr>
              <w:t> </w:t>
            </w:r>
            <w:r w:rsidR="000F3B13" w:rsidRPr="00A411BA">
              <w:rPr>
                <w:rFonts w:ascii="Times New Roman" w:hAnsi="Times New Roman" w:cs="Arial"/>
                <w:noProof/>
                <w:sz w:val="20"/>
                <w:szCs w:val="20"/>
                <w:shd w:val="clear" w:color="auto" w:fill="D9D9D9" w:themeFill="background1" w:themeFillShade="D9"/>
              </w:rPr>
              <w:t> </w:t>
            </w:r>
            <w:r w:rsidRPr="00A411BA">
              <w:rPr>
                <w:rFonts w:ascii="Times New Roman" w:hAnsi="Times New Roman" w:cs="Arial"/>
                <w:sz w:val="20"/>
                <w:szCs w:val="20"/>
                <w:shd w:val="clear" w:color="auto" w:fill="D9D9D9" w:themeFill="background1" w:themeFillShade="D9"/>
              </w:rPr>
              <w:fldChar w:fldCharType="end"/>
            </w:r>
          </w:p>
        </w:tc>
      </w:tr>
      <w:tr w:rsidR="000F3B13" w:rsidRPr="00E9006F" w:rsidTr="000C2564">
        <w:tc>
          <w:tcPr>
            <w:tcW w:w="1870" w:type="dxa"/>
            <w:vAlign w:val="center"/>
          </w:tcPr>
          <w:p w:rsidR="000F3B13" w:rsidRPr="00E9006F" w:rsidRDefault="000F3B13" w:rsidP="000C2564">
            <w:pPr>
              <w:spacing w:after="0" w:line="240" w:lineRule="auto"/>
              <w:rPr>
                <w:rFonts w:ascii="Times New Roman" w:hAnsi="Times New Roman" w:cs="Arial"/>
                <w:b/>
                <w:sz w:val="20"/>
                <w:szCs w:val="20"/>
              </w:rPr>
            </w:pPr>
            <w:r w:rsidRPr="00E9006F">
              <w:rPr>
                <w:rFonts w:ascii="Times New Roman" w:hAnsi="Times New Roman" w:cs="Arial"/>
                <w:b/>
                <w:sz w:val="20"/>
                <w:szCs w:val="20"/>
              </w:rPr>
              <w:t>Evaluation Standards</w:t>
            </w:r>
          </w:p>
        </w:tc>
        <w:tc>
          <w:tcPr>
            <w:tcW w:w="7778" w:type="dxa"/>
          </w:tcPr>
          <w:p w:rsidR="000F3B13" w:rsidRPr="00A411BA" w:rsidRDefault="000F3B13" w:rsidP="000C2564">
            <w:pPr>
              <w:spacing w:after="0" w:line="240" w:lineRule="auto"/>
              <w:rPr>
                <w:rFonts w:ascii="Times New Roman" w:hAnsi="Times New Roman" w:cs="Arial"/>
                <w:sz w:val="20"/>
                <w:szCs w:val="20"/>
              </w:rPr>
            </w:pPr>
            <w:r w:rsidRPr="00A411BA">
              <w:rPr>
                <w:rFonts w:ascii="Times New Roman" w:hAnsi="Times New Roman" w:cs="Arial"/>
                <w:sz w:val="20"/>
                <w:szCs w:val="20"/>
              </w:rPr>
              <w:t>Include the grading scale, percentage of grade or number of points attached to each requirement, and a summary of how student work will be evaluated.  Evaluation criteria for projects, presentations, and examinations must reflect class objectives. Provision of evaluation rubrics is helpful.  If class participation is included it should be titled “Level and quality of participation” and should not be weighted at greater than 10-15% of the final grade.</w:t>
            </w:r>
          </w:p>
          <w:p w:rsidR="000F3B13" w:rsidRPr="00A411BA" w:rsidRDefault="00BB0E31" w:rsidP="000C2564">
            <w:pPr>
              <w:spacing w:after="0" w:line="240" w:lineRule="auto"/>
              <w:rPr>
                <w:rFonts w:ascii="Times New Roman" w:hAnsi="Times New Roman" w:cs="Arial"/>
                <w:sz w:val="20"/>
                <w:szCs w:val="20"/>
              </w:rPr>
            </w:pPr>
            <w:r w:rsidRPr="00A411BA">
              <w:rPr>
                <w:rFonts w:ascii="Times New Roman" w:hAnsi="Times New Roman" w:cs="Arial"/>
                <w:sz w:val="20"/>
                <w:szCs w:val="20"/>
                <w:shd w:val="clear" w:color="auto" w:fill="D9D9D9" w:themeFill="background1" w:themeFillShade="D9"/>
              </w:rPr>
              <w:fldChar w:fldCharType="begin">
                <w:ffData>
                  <w:name w:val="Text6"/>
                  <w:enabled/>
                  <w:calcOnExit w:val="0"/>
                  <w:textInput>
                    <w:format w:val="UPPERCASE"/>
                  </w:textInput>
                </w:ffData>
              </w:fldChar>
            </w:r>
            <w:r w:rsidR="000F3B13" w:rsidRPr="00A411BA">
              <w:rPr>
                <w:rFonts w:ascii="Times New Roman" w:hAnsi="Times New Roman" w:cs="Arial"/>
                <w:sz w:val="20"/>
                <w:szCs w:val="20"/>
                <w:shd w:val="clear" w:color="auto" w:fill="D9D9D9" w:themeFill="background1" w:themeFillShade="D9"/>
              </w:rPr>
              <w:instrText xml:space="preserve"> FORMTEXT </w:instrText>
            </w:r>
            <w:r w:rsidRPr="00A411BA">
              <w:rPr>
                <w:rFonts w:ascii="Times New Roman" w:hAnsi="Times New Roman" w:cs="Arial"/>
                <w:sz w:val="20"/>
                <w:szCs w:val="20"/>
                <w:shd w:val="clear" w:color="auto" w:fill="D9D9D9" w:themeFill="background1" w:themeFillShade="D9"/>
              </w:rPr>
            </w:r>
            <w:r w:rsidRPr="00A411BA">
              <w:rPr>
                <w:rFonts w:ascii="Times New Roman" w:hAnsi="Times New Roman" w:cs="Arial"/>
                <w:sz w:val="20"/>
                <w:szCs w:val="20"/>
                <w:shd w:val="clear" w:color="auto" w:fill="D9D9D9" w:themeFill="background1" w:themeFillShade="D9"/>
              </w:rPr>
              <w:fldChar w:fldCharType="separate"/>
            </w:r>
            <w:r w:rsidR="000F3B13" w:rsidRPr="00A411BA">
              <w:rPr>
                <w:rFonts w:ascii="Times New Roman" w:hAnsi="Times New Roman" w:cs="Arial"/>
                <w:noProof/>
                <w:sz w:val="20"/>
                <w:szCs w:val="20"/>
                <w:shd w:val="clear" w:color="auto" w:fill="D9D9D9" w:themeFill="background1" w:themeFillShade="D9"/>
              </w:rPr>
              <w:t> </w:t>
            </w:r>
            <w:r w:rsidR="000F3B13" w:rsidRPr="00A411BA">
              <w:rPr>
                <w:rFonts w:ascii="Times New Roman" w:hAnsi="Times New Roman" w:cs="Arial"/>
                <w:noProof/>
                <w:sz w:val="20"/>
                <w:szCs w:val="20"/>
                <w:shd w:val="clear" w:color="auto" w:fill="D9D9D9" w:themeFill="background1" w:themeFillShade="D9"/>
              </w:rPr>
              <w:t> </w:t>
            </w:r>
            <w:r w:rsidR="000F3B13" w:rsidRPr="00A411BA">
              <w:rPr>
                <w:rFonts w:ascii="Times New Roman" w:hAnsi="Times New Roman" w:cs="Arial"/>
                <w:noProof/>
                <w:sz w:val="20"/>
                <w:szCs w:val="20"/>
                <w:shd w:val="clear" w:color="auto" w:fill="D9D9D9" w:themeFill="background1" w:themeFillShade="D9"/>
              </w:rPr>
              <w:t> </w:t>
            </w:r>
            <w:r w:rsidR="000F3B13" w:rsidRPr="00A411BA">
              <w:rPr>
                <w:rFonts w:ascii="Times New Roman" w:hAnsi="Times New Roman" w:cs="Arial"/>
                <w:noProof/>
                <w:sz w:val="20"/>
                <w:szCs w:val="20"/>
                <w:shd w:val="clear" w:color="auto" w:fill="D9D9D9" w:themeFill="background1" w:themeFillShade="D9"/>
              </w:rPr>
              <w:t> </w:t>
            </w:r>
            <w:r w:rsidR="000F3B13" w:rsidRPr="00A411BA">
              <w:rPr>
                <w:rFonts w:ascii="Times New Roman" w:hAnsi="Times New Roman" w:cs="Arial"/>
                <w:noProof/>
                <w:sz w:val="20"/>
                <w:szCs w:val="20"/>
                <w:shd w:val="clear" w:color="auto" w:fill="D9D9D9" w:themeFill="background1" w:themeFillShade="D9"/>
              </w:rPr>
              <w:t> </w:t>
            </w:r>
            <w:r w:rsidRPr="00A411BA">
              <w:rPr>
                <w:rFonts w:ascii="Times New Roman" w:hAnsi="Times New Roman" w:cs="Arial"/>
                <w:sz w:val="20"/>
                <w:szCs w:val="20"/>
                <w:shd w:val="clear" w:color="auto" w:fill="D9D9D9" w:themeFill="background1" w:themeFillShade="D9"/>
              </w:rPr>
              <w:fldChar w:fldCharType="end"/>
            </w:r>
          </w:p>
        </w:tc>
      </w:tr>
      <w:tr w:rsidR="000F3B13" w:rsidRPr="00E9006F" w:rsidTr="000C2564">
        <w:tc>
          <w:tcPr>
            <w:tcW w:w="1870" w:type="dxa"/>
            <w:vAlign w:val="center"/>
          </w:tcPr>
          <w:p w:rsidR="000F3B13" w:rsidRPr="00E9006F" w:rsidRDefault="00115A2D" w:rsidP="000C2564">
            <w:pPr>
              <w:spacing w:after="0" w:line="240" w:lineRule="auto"/>
              <w:rPr>
                <w:rFonts w:ascii="Times New Roman" w:hAnsi="Times New Roman" w:cs="Arial"/>
                <w:b/>
                <w:sz w:val="20"/>
                <w:szCs w:val="20"/>
              </w:rPr>
            </w:pPr>
            <w:r w:rsidRPr="00E9006F">
              <w:rPr>
                <w:rFonts w:ascii="Times New Roman" w:hAnsi="Times New Roman" w:cs="Arial"/>
                <w:b/>
                <w:sz w:val="20"/>
                <w:szCs w:val="20"/>
              </w:rPr>
              <w:t>Class Schedule</w:t>
            </w:r>
          </w:p>
        </w:tc>
        <w:tc>
          <w:tcPr>
            <w:tcW w:w="7778" w:type="dxa"/>
          </w:tcPr>
          <w:p w:rsidR="000F3B13" w:rsidRPr="00A411BA" w:rsidRDefault="000F3B13" w:rsidP="000C2564">
            <w:pPr>
              <w:spacing w:after="0" w:line="240" w:lineRule="auto"/>
              <w:rPr>
                <w:rFonts w:ascii="Times New Roman" w:hAnsi="Times New Roman" w:cs="Arial"/>
                <w:sz w:val="20"/>
                <w:szCs w:val="20"/>
              </w:rPr>
            </w:pPr>
            <w:r w:rsidRPr="00A411BA">
              <w:rPr>
                <w:rFonts w:ascii="Times New Roman" w:hAnsi="Times New Roman" w:cs="Arial"/>
                <w:sz w:val="20"/>
                <w:szCs w:val="20"/>
              </w:rPr>
              <w:t>Provide an overview of class activities to meet class objectives.</w:t>
            </w:r>
          </w:p>
          <w:p w:rsidR="000F3B13" w:rsidRPr="00A411BA" w:rsidRDefault="00BB0E31" w:rsidP="000C2564">
            <w:pPr>
              <w:spacing w:after="0" w:line="240" w:lineRule="auto"/>
              <w:rPr>
                <w:rFonts w:ascii="Times New Roman" w:hAnsi="Times New Roman" w:cs="Arial"/>
                <w:sz w:val="20"/>
                <w:szCs w:val="20"/>
              </w:rPr>
            </w:pPr>
            <w:r w:rsidRPr="00A411BA">
              <w:rPr>
                <w:rFonts w:ascii="Times New Roman" w:hAnsi="Times New Roman" w:cs="Arial"/>
                <w:sz w:val="20"/>
                <w:szCs w:val="20"/>
                <w:shd w:val="clear" w:color="auto" w:fill="D9D9D9" w:themeFill="background1" w:themeFillShade="D9"/>
              </w:rPr>
              <w:fldChar w:fldCharType="begin">
                <w:ffData>
                  <w:name w:val="Text6"/>
                  <w:enabled/>
                  <w:calcOnExit w:val="0"/>
                  <w:textInput>
                    <w:format w:val="UPPERCASE"/>
                  </w:textInput>
                </w:ffData>
              </w:fldChar>
            </w:r>
            <w:r w:rsidR="000F3B13" w:rsidRPr="00A411BA">
              <w:rPr>
                <w:rFonts w:ascii="Times New Roman" w:hAnsi="Times New Roman" w:cs="Arial"/>
                <w:sz w:val="20"/>
                <w:szCs w:val="20"/>
                <w:shd w:val="clear" w:color="auto" w:fill="D9D9D9" w:themeFill="background1" w:themeFillShade="D9"/>
              </w:rPr>
              <w:instrText xml:space="preserve"> FORMTEXT </w:instrText>
            </w:r>
            <w:r w:rsidRPr="00A411BA">
              <w:rPr>
                <w:rFonts w:ascii="Times New Roman" w:hAnsi="Times New Roman" w:cs="Arial"/>
                <w:sz w:val="20"/>
                <w:szCs w:val="20"/>
                <w:shd w:val="clear" w:color="auto" w:fill="D9D9D9" w:themeFill="background1" w:themeFillShade="D9"/>
              </w:rPr>
            </w:r>
            <w:r w:rsidRPr="00A411BA">
              <w:rPr>
                <w:rFonts w:ascii="Times New Roman" w:hAnsi="Times New Roman" w:cs="Arial"/>
                <w:sz w:val="20"/>
                <w:szCs w:val="20"/>
                <w:shd w:val="clear" w:color="auto" w:fill="D9D9D9" w:themeFill="background1" w:themeFillShade="D9"/>
              </w:rPr>
              <w:fldChar w:fldCharType="separate"/>
            </w:r>
            <w:r w:rsidR="000F3B13" w:rsidRPr="00A411BA">
              <w:rPr>
                <w:rFonts w:ascii="Times New Roman" w:hAnsi="Times New Roman" w:cs="Arial"/>
                <w:noProof/>
                <w:sz w:val="20"/>
                <w:szCs w:val="20"/>
                <w:shd w:val="clear" w:color="auto" w:fill="D9D9D9" w:themeFill="background1" w:themeFillShade="D9"/>
              </w:rPr>
              <w:t> </w:t>
            </w:r>
            <w:r w:rsidR="000F3B13" w:rsidRPr="00A411BA">
              <w:rPr>
                <w:rFonts w:ascii="Times New Roman" w:hAnsi="Times New Roman" w:cs="Arial"/>
                <w:noProof/>
                <w:sz w:val="20"/>
                <w:szCs w:val="20"/>
                <w:shd w:val="clear" w:color="auto" w:fill="D9D9D9" w:themeFill="background1" w:themeFillShade="D9"/>
              </w:rPr>
              <w:t> </w:t>
            </w:r>
            <w:r w:rsidR="000F3B13" w:rsidRPr="00A411BA">
              <w:rPr>
                <w:rFonts w:ascii="Times New Roman" w:hAnsi="Times New Roman" w:cs="Arial"/>
                <w:noProof/>
                <w:sz w:val="20"/>
                <w:szCs w:val="20"/>
                <w:shd w:val="clear" w:color="auto" w:fill="D9D9D9" w:themeFill="background1" w:themeFillShade="D9"/>
              </w:rPr>
              <w:t> </w:t>
            </w:r>
            <w:r w:rsidR="000F3B13" w:rsidRPr="00A411BA">
              <w:rPr>
                <w:rFonts w:ascii="Times New Roman" w:hAnsi="Times New Roman" w:cs="Arial"/>
                <w:noProof/>
                <w:sz w:val="20"/>
                <w:szCs w:val="20"/>
                <w:shd w:val="clear" w:color="auto" w:fill="D9D9D9" w:themeFill="background1" w:themeFillShade="D9"/>
              </w:rPr>
              <w:t> </w:t>
            </w:r>
            <w:r w:rsidR="000F3B13" w:rsidRPr="00A411BA">
              <w:rPr>
                <w:rFonts w:ascii="Times New Roman" w:hAnsi="Times New Roman" w:cs="Arial"/>
                <w:noProof/>
                <w:sz w:val="20"/>
                <w:szCs w:val="20"/>
                <w:shd w:val="clear" w:color="auto" w:fill="D9D9D9" w:themeFill="background1" w:themeFillShade="D9"/>
              </w:rPr>
              <w:t> </w:t>
            </w:r>
            <w:r w:rsidRPr="00A411BA">
              <w:rPr>
                <w:rFonts w:ascii="Times New Roman" w:hAnsi="Times New Roman" w:cs="Arial"/>
                <w:sz w:val="20"/>
                <w:szCs w:val="20"/>
                <w:shd w:val="clear" w:color="auto" w:fill="D9D9D9" w:themeFill="background1" w:themeFillShade="D9"/>
              </w:rPr>
              <w:fldChar w:fldCharType="end"/>
            </w:r>
          </w:p>
        </w:tc>
      </w:tr>
      <w:tr w:rsidR="000F3B13" w:rsidRPr="00E9006F" w:rsidTr="000C2564">
        <w:tc>
          <w:tcPr>
            <w:tcW w:w="1870" w:type="dxa"/>
            <w:vAlign w:val="center"/>
          </w:tcPr>
          <w:p w:rsidR="000F3B13" w:rsidRPr="00E9006F" w:rsidRDefault="000F3B13" w:rsidP="000C2564">
            <w:pPr>
              <w:spacing w:after="0" w:line="240" w:lineRule="auto"/>
              <w:rPr>
                <w:rFonts w:ascii="Times New Roman" w:hAnsi="Times New Roman" w:cs="Arial"/>
                <w:b/>
                <w:sz w:val="20"/>
                <w:szCs w:val="20"/>
              </w:rPr>
            </w:pPr>
            <w:r w:rsidRPr="00E9006F">
              <w:rPr>
                <w:rFonts w:ascii="Times New Roman" w:hAnsi="Times New Roman" w:cs="Arial"/>
                <w:b/>
                <w:sz w:val="20"/>
                <w:szCs w:val="20"/>
              </w:rPr>
              <w:t>Communication</w:t>
            </w:r>
          </w:p>
        </w:tc>
        <w:tc>
          <w:tcPr>
            <w:tcW w:w="7778" w:type="dxa"/>
          </w:tcPr>
          <w:p w:rsidR="000F3B13" w:rsidRPr="00A411BA" w:rsidRDefault="000F3B13" w:rsidP="000C2564">
            <w:pPr>
              <w:spacing w:after="0" w:line="240" w:lineRule="auto"/>
              <w:rPr>
                <w:rFonts w:ascii="Times New Roman" w:hAnsi="Times New Roman" w:cs="Arial"/>
                <w:sz w:val="20"/>
                <w:szCs w:val="20"/>
              </w:rPr>
            </w:pPr>
            <w:r w:rsidRPr="00A411BA">
              <w:rPr>
                <w:rFonts w:ascii="Times New Roman" w:hAnsi="Times New Roman" w:cs="Arial"/>
                <w:sz w:val="20"/>
                <w:szCs w:val="20"/>
              </w:rPr>
              <w:t xml:space="preserve">Please state which </w:t>
            </w:r>
            <w:r w:rsidR="00E9006F" w:rsidRPr="00A411BA">
              <w:rPr>
                <w:rFonts w:ascii="Times New Roman" w:hAnsi="Times New Roman" w:cs="Arial"/>
                <w:sz w:val="20"/>
                <w:szCs w:val="20"/>
              </w:rPr>
              <w:t xml:space="preserve">instructional </w:t>
            </w:r>
            <w:r w:rsidRPr="00A411BA">
              <w:rPr>
                <w:rFonts w:ascii="Times New Roman" w:hAnsi="Times New Roman" w:cs="Arial"/>
                <w:sz w:val="20"/>
                <w:szCs w:val="20"/>
              </w:rPr>
              <w:t>tools you will be using in UVaCollab:</w:t>
            </w:r>
          </w:p>
          <w:p w:rsidR="000F3B13" w:rsidRPr="00A411BA" w:rsidRDefault="00BB0E31" w:rsidP="000C2564">
            <w:pPr>
              <w:tabs>
                <w:tab w:val="left" w:pos="960"/>
              </w:tabs>
              <w:spacing w:after="0" w:line="240" w:lineRule="auto"/>
              <w:rPr>
                <w:rFonts w:ascii="Times New Roman" w:hAnsi="Times New Roman" w:cs="Arial"/>
                <w:sz w:val="20"/>
                <w:szCs w:val="20"/>
                <w:shd w:val="clear" w:color="auto" w:fill="D9D9D9" w:themeFill="background1" w:themeFillShade="D9"/>
              </w:rPr>
            </w:pPr>
            <w:r w:rsidRPr="00A411BA">
              <w:rPr>
                <w:rFonts w:ascii="Times New Roman" w:hAnsi="Times New Roman" w:cs="Arial"/>
                <w:sz w:val="20"/>
                <w:szCs w:val="20"/>
                <w:shd w:val="clear" w:color="auto" w:fill="D9D9D9" w:themeFill="background1" w:themeFillShade="D9"/>
              </w:rPr>
              <w:fldChar w:fldCharType="begin">
                <w:ffData>
                  <w:name w:val="Text6"/>
                  <w:enabled/>
                  <w:calcOnExit w:val="0"/>
                  <w:textInput>
                    <w:format w:val="UPPERCASE"/>
                  </w:textInput>
                </w:ffData>
              </w:fldChar>
            </w:r>
            <w:r w:rsidR="000F3B13" w:rsidRPr="00A411BA">
              <w:rPr>
                <w:rFonts w:ascii="Times New Roman" w:hAnsi="Times New Roman" w:cs="Arial"/>
                <w:sz w:val="20"/>
                <w:szCs w:val="20"/>
                <w:shd w:val="clear" w:color="auto" w:fill="D9D9D9" w:themeFill="background1" w:themeFillShade="D9"/>
              </w:rPr>
              <w:instrText xml:space="preserve"> FORMTEXT </w:instrText>
            </w:r>
            <w:r w:rsidRPr="00A411BA">
              <w:rPr>
                <w:rFonts w:ascii="Times New Roman" w:hAnsi="Times New Roman" w:cs="Arial"/>
                <w:sz w:val="20"/>
                <w:szCs w:val="20"/>
                <w:shd w:val="clear" w:color="auto" w:fill="D9D9D9" w:themeFill="background1" w:themeFillShade="D9"/>
              </w:rPr>
            </w:r>
            <w:r w:rsidRPr="00A411BA">
              <w:rPr>
                <w:rFonts w:ascii="Times New Roman" w:hAnsi="Times New Roman" w:cs="Arial"/>
                <w:sz w:val="20"/>
                <w:szCs w:val="20"/>
                <w:shd w:val="clear" w:color="auto" w:fill="D9D9D9" w:themeFill="background1" w:themeFillShade="D9"/>
              </w:rPr>
              <w:fldChar w:fldCharType="separate"/>
            </w:r>
            <w:r w:rsidR="000F3B13" w:rsidRPr="00A411BA">
              <w:rPr>
                <w:rFonts w:ascii="Times New Roman" w:hAnsi="Times New Roman" w:cs="Arial"/>
                <w:noProof/>
                <w:sz w:val="20"/>
                <w:szCs w:val="20"/>
                <w:shd w:val="clear" w:color="auto" w:fill="D9D9D9" w:themeFill="background1" w:themeFillShade="D9"/>
              </w:rPr>
              <w:t> </w:t>
            </w:r>
            <w:r w:rsidR="000F3B13" w:rsidRPr="00A411BA">
              <w:rPr>
                <w:rFonts w:ascii="Times New Roman" w:hAnsi="Times New Roman" w:cs="Arial"/>
                <w:noProof/>
                <w:sz w:val="20"/>
                <w:szCs w:val="20"/>
                <w:shd w:val="clear" w:color="auto" w:fill="D9D9D9" w:themeFill="background1" w:themeFillShade="D9"/>
              </w:rPr>
              <w:t> </w:t>
            </w:r>
            <w:r w:rsidR="000F3B13" w:rsidRPr="00A411BA">
              <w:rPr>
                <w:rFonts w:ascii="Times New Roman" w:hAnsi="Times New Roman" w:cs="Arial"/>
                <w:noProof/>
                <w:sz w:val="20"/>
                <w:szCs w:val="20"/>
                <w:shd w:val="clear" w:color="auto" w:fill="D9D9D9" w:themeFill="background1" w:themeFillShade="D9"/>
              </w:rPr>
              <w:t> </w:t>
            </w:r>
            <w:r w:rsidR="000F3B13" w:rsidRPr="00A411BA">
              <w:rPr>
                <w:rFonts w:ascii="Times New Roman" w:hAnsi="Times New Roman" w:cs="Arial"/>
                <w:noProof/>
                <w:sz w:val="20"/>
                <w:szCs w:val="20"/>
                <w:shd w:val="clear" w:color="auto" w:fill="D9D9D9" w:themeFill="background1" w:themeFillShade="D9"/>
              </w:rPr>
              <w:t> </w:t>
            </w:r>
            <w:r w:rsidR="000F3B13" w:rsidRPr="00A411BA">
              <w:rPr>
                <w:rFonts w:ascii="Times New Roman" w:hAnsi="Times New Roman" w:cs="Arial"/>
                <w:noProof/>
                <w:sz w:val="20"/>
                <w:szCs w:val="20"/>
                <w:shd w:val="clear" w:color="auto" w:fill="D9D9D9" w:themeFill="background1" w:themeFillShade="D9"/>
              </w:rPr>
              <w:t> </w:t>
            </w:r>
            <w:r w:rsidRPr="00A411BA">
              <w:rPr>
                <w:rFonts w:ascii="Times New Roman" w:hAnsi="Times New Roman" w:cs="Arial"/>
                <w:sz w:val="20"/>
                <w:szCs w:val="20"/>
                <w:shd w:val="clear" w:color="auto" w:fill="D9D9D9" w:themeFill="background1" w:themeFillShade="D9"/>
              </w:rPr>
              <w:fldChar w:fldCharType="end"/>
            </w:r>
          </w:p>
          <w:p w:rsidR="000F3B13" w:rsidRPr="00A411BA" w:rsidRDefault="000F3B13" w:rsidP="000C2564">
            <w:pPr>
              <w:spacing w:after="0" w:line="240" w:lineRule="auto"/>
              <w:rPr>
                <w:rFonts w:ascii="Times New Roman" w:hAnsi="Times New Roman" w:cs="Arial"/>
                <w:sz w:val="20"/>
                <w:szCs w:val="20"/>
              </w:rPr>
            </w:pPr>
            <w:r w:rsidRPr="00A411BA">
              <w:rPr>
                <w:rFonts w:ascii="Times New Roman" w:hAnsi="Times New Roman" w:cs="Arial"/>
                <w:sz w:val="20"/>
                <w:szCs w:val="20"/>
              </w:rPr>
              <w:t>Please state the amount of time by which you will respond to student email.</w:t>
            </w:r>
          </w:p>
          <w:p w:rsidR="000F3B13" w:rsidRPr="00A411BA" w:rsidRDefault="00BB0E31" w:rsidP="000C2564">
            <w:pPr>
              <w:spacing w:after="0" w:line="240" w:lineRule="auto"/>
              <w:rPr>
                <w:rFonts w:ascii="Times New Roman" w:hAnsi="Times New Roman" w:cs="Arial"/>
                <w:sz w:val="20"/>
                <w:szCs w:val="20"/>
                <w:shd w:val="clear" w:color="auto" w:fill="D9D9D9" w:themeFill="background1" w:themeFillShade="D9"/>
              </w:rPr>
            </w:pPr>
            <w:r w:rsidRPr="00A411BA">
              <w:rPr>
                <w:rFonts w:ascii="Times New Roman" w:hAnsi="Times New Roman" w:cs="Arial"/>
                <w:sz w:val="20"/>
                <w:szCs w:val="20"/>
                <w:shd w:val="clear" w:color="auto" w:fill="D9D9D9" w:themeFill="background1" w:themeFillShade="D9"/>
              </w:rPr>
              <w:fldChar w:fldCharType="begin">
                <w:ffData>
                  <w:name w:val="Text6"/>
                  <w:enabled/>
                  <w:calcOnExit w:val="0"/>
                  <w:textInput>
                    <w:format w:val="UPPERCASE"/>
                  </w:textInput>
                </w:ffData>
              </w:fldChar>
            </w:r>
            <w:r w:rsidR="000F3B13" w:rsidRPr="00A411BA">
              <w:rPr>
                <w:rFonts w:ascii="Times New Roman" w:hAnsi="Times New Roman" w:cs="Arial"/>
                <w:sz w:val="20"/>
                <w:szCs w:val="20"/>
                <w:shd w:val="clear" w:color="auto" w:fill="D9D9D9" w:themeFill="background1" w:themeFillShade="D9"/>
              </w:rPr>
              <w:instrText xml:space="preserve"> FORMTEXT </w:instrText>
            </w:r>
            <w:r w:rsidRPr="00A411BA">
              <w:rPr>
                <w:rFonts w:ascii="Times New Roman" w:hAnsi="Times New Roman" w:cs="Arial"/>
                <w:sz w:val="20"/>
                <w:szCs w:val="20"/>
                <w:shd w:val="clear" w:color="auto" w:fill="D9D9D9" w:themeFill="background1" w:themeFillShade="D9"/>
              </w:rPr>
            </w:r>
            <w:r w:rsidRPr="00A411BA">
              <w:rPr>
                <w:rFonts w:ascii="Times New Roman" w:hAnsi="Times New Roman" w:cs="Arial"/>
                <w:sz w:val="20"/>
                <w:szCs w:val="20"/>
                <w:shd w:val="clear" w:color="auto" w:fill="D9D9D9" w:themeFill="background1" w:themeFillShade="D9"/>
              </w:rPr>
              <w:fldChar w:fldCharType="separate"/>
            </w:r>
            <w:r w:rsidR="000F3B13" w:rsidRPr="00A411BA">
              <w:rPr>
                <w:rFonts w:ascii="Times New Roman" w:hAnsi="Times New Roman" w:cs="Arial"/>
                <w:noProof/>
                <w:sz w:val="20"/>
                <w:szCs w:val="20"/>
                <w:shd w:val="clear" w:color="auto" w:fill="D9D9D9" w:themeFill="background1" w:themeFillShade="D9"/>
              </w:rPr>
              <w:t> </w:t>
            </w:r>
            <w:r w:rsidR="000F3B13" w:rsidRPr="00A411BA">
              <w:rPr>
                <w:rFonts w:ascii="Times New Roman" w:hAnsi="Times New Roman" w:cs="Arial"/>
                <w:noProof/>
                <w:sz w:val="20"/>
                <w:szCs w:val="20"/>
                <w:shd w:val="clear" w:color="auto" w:fill="D9D9D9" w:themeFill="background1" w:themeFillShade="D9"/>
              </w:rPr>
              <w:t> </w:t>
            </w:r>
            <w:r w:rsidR="000F3B13" w:rsidRPr="00A411BA">
              <w:rPr>
                <w:rFonts w:ascii="Times New Roman" w:hAnsi="Times New Roman" w:cs="Arial"/>
                <w:noProof/>
                <w:sz w:val="20"/>
                <w:szCs w:val="20"/>
                <w:shd w:val="clear" w:color="auto" w:fill="D9D9D9" w:themeFill="background1" w:themeFillShade="D9"/>
              </w:rPr>
              <w:t> </w:t>
            </w:r>
            <w:r w:rsidR="000F3B13" w:rsidRPr="00A411BA">
              <w:rPr>
                <w:rFonts w:ascii="Times New Roman" w:hAnsi="Times New Roman" w:cs="Arial"/>
                <w:noProof/>
                <w:sz w:val="20"/>
                <w:szCs w:val="20"/>
                <w:shd w:val="clear" w:color="auto" w:fill="D9D9D9" w:themeFill="background1" w:themeFillShade="D9"/>
              </w:rPr>
              <w:t> </w:t>
            </w:r>
            <w:r w:rsidR="000F3B13" w:rsidRPr="00A411BA">
              <w:rPr>
                <w:rFonts w:ascii="Times New Roman" w:hAnsi="Times New Roman" w:cs="Arial"/>
                <w:noProof/>
                <w:sz w:val="20"/>
                <w:szCs w:val="20"/>
                <w:shd w:val="clear" w:color="auto" w:fill="D9D9D9" w:themeFill="background1" w:themeFillShade="D9"/>
              </w:rPr>
              <w:t> </w:t>
            </w:r>
            <w:r w:rsidRPr="00A411BA">
              <w:rPr>
                <w:rFonts w:ascii="Times New Roman" w:hAnsi="Times New Roman" w:cs="Arial"/>
                <w:sz w:val="20"/>
                <w:szCs w:val="20"/>
                <w:shd w:val="clear" w:color="auto" w:fill="D9D9D9" w:themeFill="background1" w:themeFillShade="D9"/>
              </w:rPr>
              <w:fldChar w:fldCharType="end"/>
            </w:r>
          </w:p>
        </w:tc>
      </w:tr>
      <w:tr w:rsidR="000F3B13" w:rsidRPr="00E9006F" w:rsidTr="000C2564">
        <w:tc>
          <w:tcPr>
            <w:tcW w:w="1870" w:type="dxa"/>
            <w:vAlign w:val="center"/>
          </w:tcPr>
          <w:p w:rsidR="000F3B13" w:rsidRPr="00E9006F" w:rsidRDefault="000F3B13" w:rsidP="000C2564">
            <w:pPr>
              <w:spacing w:after="0" w:line="240" w:lineRule="auto"/>
              <w:rPr>
                <w:rFonts w:ascii="Times New Roman" w:hAnsi="Times New Roman" w:cs="Arial"/>
                <w:b/>
                <w:sz w:val="20"/>
                <w:szCs w:val="20"/>
              </w:rPr>
            </w:pPr>
            <w:r w:rsidRPr="00E9006F">
              <w:rPr>
                <w:rFonts w:ascii="Times New Roman" w:hAnsi="Times New Roman" w:cs="Arial"/>
                <w:b/>
                <w:sz w:val="20"/>
                <w:szCs w:val="20"/>
              </w:rPr>
              <w:t>Assignments</w:t>
            </w:r>
          </w:p>
        </w:tc>
        <w:tc>
          <w:tcPr>
            <w:tcW w:w="7778" w:type="dxa"/>
          </w:tcPr>
          <w:p w:rsidR="000F3B13" w:rsidRPr="00A411BA" w:rsidRDefault="000F3B13" w:rsidP="000C2564">
            <w:pPr>
              <w:spacing w:after="0" w:line="240" w:lineRule="auto"/>
              <w:rPr>
                <w:rFonts w:ascii="Times New Roman" w:hAnsi="Times New Roman" w:cs="Arial"/>
                <w:sz w:val="20"/>
                <w:szCs w:val="20"/>
              </w:rPr>
            </w:pPr>
            <w:r w:rsidRPr="00A411BA">
              <w:rPr>
                <w:rFonts w:ascii="Times New Roman" w:hAnsi="Times New Roman" w:cs="Arial"/>
                <w:sz w:val="20"/>
                <w:szCs w:val="20"/>
              </w:rPr>
              <w:t xml:space="preserve">Please state where assignments will be posted for student’s reference. </w:t>
            </w:r>
          </w:p>
          <w:p w:rsidR="000F3B13" w:rsidRPr="00A411BA" w:rsidRDefault="00BB0E31" w:rsidP="000C2564">
            <w:pPr>
              <w:spacing w:after="0" w:line="240" w:lineRule="auto"/>
              <w:rPr>
                <w:rFonts w:ascii="Times New Roman" w:hAnsi="Times New Roman" w:cs="Arial"/>
                <w:b/>
                <w:sz w:val="20"/>
                <w:szCs w:val="20"/>
              </w:rPr>
            </w:pPr>
            <w:r w:rsidRPr="00A411BA">
              <w:rPr>
                <w:rFonts w:ascii="Times New Roman" w:hAnsi="Times New Roman" w:cs="Arial"/>
                <w:sz w:val="20"/>
                <w:szCs w:val="20"/>
                <w:shd w:val="clear" w:color="auto" w:fill="D9D9D9" w:themeFill="background1" w:themeFillShade="D9"/>
              </w:rPr>
              <w:fldChar w:fldCharType="begin">
                <w:ffData>
                  <w:name w:val="Text6"/>
                  <w:enabled/>
                  <w:calcOnExit w:val="0"/>
                  <w:textInput>
                    <w:format w:val="UPPERCASE"/>
                  </w:textInput>
                </w:ffData>
              </w:fldChar>
            </w:r>
            <w:r w:rsidR="000F3B13" w:rsidRPr="00A411BA">
              <w:rPr>
                <w:rFonts w:ascii="Times New Roman" w:hAnsi="Times New Roman" w:cs="Arial"/>
                <w:sz w:val="20"/>
                <w:szCs w:val="20"/>
                <w:shd w:val="clear" w:color="auto" w:fill="D9D9D9" w:themeFill="background1" w:themeFillShade="D9"/>
              </w:rPr>
              <w:instrText xml:space="preserve"> FORMTEXT </w:instrText>
            </w:r>
            <w:r w:rsidRPr="00A411BA">
              <w:rPr>
                <w:rFonts w:ascii="Times New Roman" w:hAnsi="Times New Roman" w:cs="Arial"/>
                <w:sz w:val="20"/>
                <w:szCs w:val="20"/>
                <w:shd w:val="clear" w:color="auto" w:fill="D9D9D9" w:themeFill="background1" w:themeFillShade="D9"/>
              </w:rPr>
            </w:r>
            <w:r w:rsidRPr="00A411BA">
              <w:rPr>
                <w:rFonts w:ascii="Times New Roman" w:hAnsi="Times New Roman" w:cs="Arial"/>
                <w:sz w:val="20"/>
                <w:szCs w:val="20"/>
                <w:shd w:val="clear" w:color="auto" w:fill="D9D9D9" w:themeFill="background1" w:themeFillShade="D9"/>
              </w:rPr>
              <w:fldChar w:fldCharType="separate"/>
            </w:r>
            <w:r w:rsidR="000F3B13" w:rsidRPr="00A411BA">
              <w:rPr>
                <w:rFonts w:ascii="Times New Roman" w:hAnsi="Times New Roman" w:cs="Arial"/>
                <w:noProof/>
                <w:sz w:val="20"/>
                <w:szCs w:val="20"/>
                <w:shd w:val="clear" w:color="auto" w:fill="D9D9D9" w:themeFill="background1" w:themeFillShade="D9"/>
              </w:rPr>
              <w:t> </w:t>
            </w:r>
            <w:r w:rsidR="000F3B13" w:rsidRPr="00A411BA">
              <w:rPr>
                <w:rFonts w:ascii="Times New Roman" w:hAnsi="Times New Roman" w:cs="Arial"/>
                <w:noProof/>
                <w:sz w:val="20"/>
                <w:szCs w:val="20"/>
                <w:shd w:val="clear" w:color="auto" w:fill="D9D9D9" w:themeFill="background1" w:themeFillShade="D9"/>
              </w:rPr>
              <w:t> </w:t>
            </w:r>
            <w:r w:rsidR="000F3B13" w:rsidRPr="00A411BA">
              <w:rPr>
                <w:rFonts w:ascii="Times New Roman" w:hAnsi="Times New Roman" w:cs="Arial"/>
                <w:noProof/>
                <w:sz w:val="20"/>
                <w:szCs w:val="20"/>
                <w:shd w:val="clear" w:color="auto" w:fill="D9D9D9" w:themeFill="background1" w:themeFillShade="D9"/>
              </w:rPr>
              <w:t> </w:t>
            </w:r>
            <w:r w:rsidR="000F3B13" w:rsidRPr="00A411BA">
              <w:rPr>
                <w:rFonts w:ascii="Times New Roman" w:hAnsi="Times New Roman" w:cs="Arial"/>
                <w:noProof/>
                <w:sz w:val="20"/>
                <w:szCs w:val="20"/>
                <w:shd w:val="clear" w:color="auto" w:fill="D9D9D9" w:themeFill="background1" w:themeFillShade="D9"/>
              </w:rPr>
              <w:t> </w:t>
            </w:r>
            <w:r w:rsidR="000F3B13" w:rsidRPr="00A411BA">
              <w:rPr>
                <w:rFonts w:ascii="Times New Roman" w:hAnsi="Times New Roman" w:cs="Arial"/>
                <w:noProof/>
                <w:sz w:val="20"/>
                <w:szCs w:val="20"/>
                <w:shd w:val="clear" w:color="auto" w:fill="D9D9D9" w:themeFill="background1" w:themeFillShade="D9"/>
              </w:rPr>
              <w:t> </w:t>
            </w:r>
            <w:r w:rsidRPr="00A411BA">
              <w:rPr>
                <w:rFonts w:ascii="Times New Roman" w:hAnsi="Times New Roman" w:cs="Arial"/>
                <w:sz w:val="20"/>
                <w:szCs w:val="20"/>
                <w:shd w:val="clear" w:color="auto" w:fill="D9D9D9" w:themeFill="background1" w:themeFillShade="D9"/>
              </w:rPr>
              <w:fldChar w:fldCharType="end"/>
            </w:r>
          </w:p>
        </w:tc>
      </w:tr>
      <w:tr w:rsidR="000F3B13" w:rsidRPr="00E9006F" w:rsidTr="000C2564">
        <w:trPr>
          <w:trHeight w:val="341"/>
        </w:trPr>
        <w:tc>
          <w:tcPr>
            <w:tcW w:w="1870" w:type="dxa"/>
            <w:vAlign w:val="center"/>
          </w:tcPr>
          <w:p w:rsidR="000F3B13" w:rsidRPr="00E9006F" w:rsidRDefault="000F3B13" w:rsidP="000C2564">
            <w:pPr>
              <w:spacing w:after="0" w:line="240" w:lineRule="auto"/>
              <w:rPr>
                <w:rFonts w:ascii="Times New Roman" w:hAnsi="Times New Roman" w:cs="Arial"/>
                <w:b/>
                <w:sz w:val="20"/>
                <w:szCs w:val="20"/>
              </w:rPr>
            </w:pPr>
            <w:r w:rsidRPr="00E9006F">
              <w:rPr>
                <w:rFonts w:ascii="Times New Roman" w:hAnsi="Times New Roman" w:cs="Arial"/>
                <w:b/>
                <w:sz w:val="20"/>
                <w:szCs w:val="20"/>
              </w:rPr>
              <w:t>Resources</w:t>
            </w:r>
          </w:p>
        </w:tc>
        <w:tc>
          <w:tcPr>
            <w:tcW w:w="7778" w:type="dxa"/>
          </w:tcPr>
          <w:p w:rsidR="000F3B13" w:rsidRPr="00A411BA" w:rsidRDefault="000F3B13" w:rsidP="000C2564">
            <w:pPr>
              <w:spacing w:after="0" w:line="240" w:lineRule="auto"/>
              <w:rPr>
                <w:rFonts w:ascii="Times New Roman" w:hAnsi="Times New Roman" w:cs="Arial"/>
                <w:sz w:val="20"/>
                <w:szCs w:val="20"/>
              </w:rPr>
            </w:pPr>
            <w:r w:rsidRPr="00A411BA">
              <w:rPr>
                <w:rFonts w:ascii="Times New Roman" w:hAnsi="Times New Roman" w:cs="Arial"/>
                <w:sz w:val="20"/>
                <w:szCs w:val="20"/>
              </w:rPr>
              <w:t xml:space="preserve">Provide specific directions for how to access resources in </w:t>
            </w:r>
            <w:r w:rsidR="00115A2D" w:rsidRPr="00A411BA">
              <w:rPr>
                <w:rFonts w:ascii="Times New Roman" w:hAnsi="Times New Roman" w:cs="Arial"/>
                <w:sz w:val="20"/>
                <w:szCs w:val="20"/>
              </w:rPr>
              <w:t>your course.</w:t>
            </w:r>
          </w:p>
          <w:p w:rsidR="000F3B13" w:rsidRPr="00A411BA" w:rsidRDefault="00BB0E31" w:rsidP="000C2564">
            <w:pPr>
              <w:spacing w:after="0" w:line="240" w:lineRule="auto"/>
              <w:rPr>
                <w:rFonts w:ascii="Times New Roman" w:hAnsi="Times New Roman" w:cs="Arial"/>
                <w:b/>
                <w:sz w:val="20"/>
                <w:szCs w:val="20"/>
              </w:rPr>
            </w:pPr>
            <w:r w:rsidRPr="00A411BA">
              <w:rPr>
                <w:rFonts w:ascii="Times New Roman" w:hAnsi="Times New Roman" w:cs="Arial"/>
                <w:sz w:val="20"/>
                <w:szCs w:val="20"/>
                <w:shd w:val="clear" w:color="auto" w:fill="D9D9D9" w:themeFill="background1" w:themeFillShade="D9"/>
              </w:rPr>
              <w:fldChar w:fldCharType="begin">
                <w:ffData>
                  <w:name w:val="Text6"/>
                  <w:enabled/>
                  <w:calcOnExit w:val="0"/>
                  <w:textInput>
                    <w:format w:val="UPPERCASE"/>
                  </w:textInput>
                </w:ffData>
              </w:fldChar>
            </w:r>
            <w:r w:rsidR="000F3B13" w:rsidRPr="00A411BA">
              <w:rPr>
                <w:rFonts w:ascii="Times New Roman" w:hAnsi="Times New Roman" w:cs="Arial"/>
                <w:sz w:val="20"/>
                <w:szCs w:val="20"/>
                <w:shd w:val="clear" w:color="auto" w:fill="D9D9D9" w:themeFill="background1" w:themeFillShade="D9"/>
              </w:rPr>
              <w:instrText xml:space="preserve"> FORMTEXT </w:instrText>
            </w:r>
            <w:r w:rsidRPr="00A411BA">
              <w:rPr>
                <w:rFonts w:ascii="Times New Roman" w:hAnsi="Times New Roman" w:cs="Arial"/>
                <w:sz w:val="20"/>
                <w:szCs w:val="20"/>
                <w:shd w:val="clear" w:color="auto" w:fill="D9D9D9" w:themeFill="background1" w:themeFillShade="D9"/>
              </w:rPr>
            </w:r>
            <w:r w:rsidRPr="00A411BA">
              <w:rPr>
                <w:rFonts w:ascii="Times New Roman" w:hAnsi="Times New Roman" w:cs="Arial"/>
                <w:sz w:val="20"/>
                <w:szCs w:val="20"/>
                <w:shd w:val="clear" w:color="auto" w:fill="D9D9D9" w:themeFill="background1" w:themeFillShade="D9"/>
              </w:rPr>
              <w:fldChar w:fldCharType="separate"/>
            </w:r>
            <w:r w:rsidR="000F3B13" w:rsidRPr="00A411BA">
              <w:rPr>
                <w:rFonts w:ascii="Times New Roman" w:hAnsi="Times New Roman" w:cs="Arial"/>
                <w:noProof/>
                <w:sz w:val="20"/>
                <w:szCs w:val="20"/>
                <w:shd w:val="clear" w:color="auto" w:fill="D9D9D9" w:themeFill="background1" w:themeFillShade="D9"/>
              </w:rPr>
              <w:t> </w:t>
            </w:r>
            <w:r w:rsidR="000F3B13" w:rsidRPr="00A411BA">
              <w:rPr>
                <w:rFonts w:ascii="Times New Roman" w:hAnsi="Times New Roman" w:cs="Arial"/>
                <w:noProof/>
                <w:sz w:val="20"/>
                <w:szCs w:val="20"/>
                <w:shd w:val="clear" w:color="auto" w:fill="D9D9D9" w:themeFill="background1" w:themeFillShade="D9"/>
              </w:rPr>
              <w:t> </w:t>
            </w:r>
            <w:r w:rsidR="000F3B13" w:rsidRPr="00A411BA">
              <w:rPr>
                <w:rFonts w:ascii="Times New Roman" w:hAnsi="Times New Roman" w:cs="Arial"/>
                <w:noProof/>
                <w:sz w:val="20"/>
                <w:szCs w:val="20"/>
                <w:shd w:val="clear" w:color="auto" w:fill="D9D9D9" w:themeFill="background1" w:themeFillShade="D9"/>
              </w:rPr>
              <w:t> </w:t>
            </w:r>
            <w:r w:rsidR="000F3B13" w:rsidRPr="00A411BA">
              <w:rPr>
                <w:rFonts w:ascii="Times New Roman" w:hAnsi="Times New Roman" w:cs="Arial"/>
                <w:noProof/>
                <w:sz w:val="20"/>
                <w:szCs w:val="20"/>
                <w:shd w:val="clear" w:color="auto" w:fill="D9D9D9" w:themeFill="background1" w:themeFillShade="D9"/>
              </w:rPr>
              <w:t> </w:t>
            </w:r>
            <w:r w:rsidR="000F3B13" w:rsidRPr="00A411BA">
              <w:rPr>
                <w:rFonts w:ascii="Times New Roman" w:hAnsi="Times New Roman" w:cs="Arial"/>
                <w:noProof/>
                <w:sz w:val="20"/>
                <w:szCs w:val="20"/>
                <w:shd w:val="clear" w:color="auto" w:fill="D9D9D9" w:themeFill="background1" w:themeFillShade="D9"/>
              </w:rPr>
              <w:t> </w:t>
            </w:r>
            <w:r w:rsidRPr="00A411BA">
              <w:rPr>
                <w:rFonts w:ascii="Times New Roman" w:hAnsi="Times New Roman" w:cs="Arial"/>
                <w:sz w:val="20"/>
                <w:szCs w:val="20"/>
                <w:shd w:val="clear" w:color="auto" w:fill="D9D9D9" w:themeFill="background1" w:themeFillShade="D9"/>
              </w:rPr>
              <w:fldChar w:fldCharType="end"/>
            </w:r>
          </w:p>
        </w:tc>
      </w:tr>
      <w:tr w:rsidR="000F3B13" w:rsidRPr="00E9006F" w:rsidTr="000C2564">
        <w:trPr>
          <w:trHeight w:val="341"/>
        </w:trPr>
        <w:tc>
          <w:tcPr>
            <w:tcW w:w="1870" w:type="dxa"/>
            <w:vAlign w:val="center"/>
          </w:tcPr>
          <w:p w:rsidR="000F3B13" w:rsidRPr="00E9006F" w:rsidRDefault="000F3B13" w:rsidP="000C2564">
            <w:pPr>
              <w:spacing w:after="0" w:line="240" w:lineRule="auto"/>
              <w:rPr>
                <w:rFonts w:ascii="Times New Roman" w:hAnsi="Times New Roman" w:cs="Arial"/>
                <w:b/>
                <w:sz w:val="20"/>
                <w:szCs w:val="20"/>
              </w:rPr>
            </w:pPr>
            <w:r w:rsidRPr="00E9006F">
              <w:rPr>
                <w:rFonts w:ascii="Times New Roman" w:hAnsi="Times New Roman" w:cs="Arial"/>
                <w:b/>
                <w:sz w:val="20"/>
                <w:szCs w:val="20"/>
              </w:rPr>
              <w:t>Gradebook</w:t>
            </w:r>
          </w:p>
        </w:tc>
        <w:tc>
          <w:tcPr>
            <w:tcW w:w="7778" w:type="dxa"/>
          </w:tcPr>
          <w:p w:rsidR="000F3B13" w:rsidRPr="00A411BA" w:rsidRDefault="000F3B13" w:rsidP="000C2564">
            <w:pPr>
              <w:spacing w:after="0" w:line="240" w:lineRule="auto"/>
              <w:rPr>
                <w:rFonts w:ascii="Times New Roman" w:hAnsi="Times New Roman" w:cs="Arial"/>
                <w:sz w:val="20"/>
                <w:szCs w:val="20"/>
              </w:rPr>
            </w:pPr>
            <w:r w:rsidRPr="00A411BA">
              <w:rPr>
                <w:rFonts w:ascii="Times New Roman" w:hAnsi="Times New Roman" w:cs="Arial"/>
                <w:sz w:val="20"/>
                <w:szCs w:val="20"/>
              </w:rPr>
              <w:t>Please provide a description of if/how you will be using the UVaCollab Gradebook.</w:t>
            </w:r>
          </w:p>
          <w:p w:rsidR="000F3B13" w:rsidRPr="00A411BA" w:rsidRDefault="00BB0E31" w:rsidP="000C2564">
            <w:pPr>
              <w:spacing w:after="0" w:line="240" w:lineRule="auto"/>
              <w:rPr>
                <w:rFonts w:ascii="Times New Roman" w:hAnsi="Times New Roman" w:cs="Arial"/>
                <w:b/>
                <w:sz w:val="20"/>
                <w:szCs w:val="20"/>
              </w:rPr>
            </w:pPr>
            <w:r w:rsidRPr="00A411BA">
              <w:rPr>
                <w:rFonts w:ascii="Times New Roman" w:hAnsi="Times New Roman" w:cs="Arial"/>
                <w:sz w:val="20"/>
                <w:szCs w:val="20"/>
                <w:shd w:val="clear" w:color="auto" w:fill="D9D9D9" w:themeFill="background1" w:themeFillShade="D9"/>
              </w:rPr>
              <w:fldChar w:fldCharType="begin">
                <w:ffData>
                  <w:name w:val="Text6"/>
                  <w:enabled/>
                  <w:calcOnExit w:val="0"/>
                  <w:textInput>
                    <w:format w:val="UPPERCASE"/>
                  </w:textInput>
                </w:ffData>
              </w:fldChar>
            </w:r>
            <w:r w:rsidR="000F3B13" w:rsidRPr="00A411BA">
              <w:rPr>
                <w:rFonts w:ascii="Times New Roman" w:hAnsi="Times New Roman" w:cs="Arial"/>
                <w:sz w:val="20"/>
                <w:szCs w:val="20"/>
                <w:shd w:val="clear" w:color="auto" w:fill="D9D9D9" w:themeFill="background1" w:themeFillShade="D9"/>
              </w:rPr>
              <w:instrText xml:space="preserve"> FORMTEXT </w:instrText>
            </w:r>
            <w:r w:rsidRPr="00A411BA">
              <w:rPr>
                <w:rFonts w:ascii="Times New Roman" w:hAnsi="Times New Roman" w:cs="Arial"/>
                <w:sz w:val="20"/>
                <w:szCs w:val="20"/>
                <w:shd w:val="clear" w:color="auto" w:fill="D9D9D9" w:themeFill="background1" w:themeFillShade="D9"/>
              </w:rPr>
            </w:r>
            <w:r w:rsidRPr="00A411BA">
              <w:rPr>
                <w:rFonts w:ascii="Times New Roman" w:hAnsi="Times New Roman" w:cs="Arial"/>
                <w:sz w:val="20"/>
                <w:szCs w:val="20"/>
                <w:shd w:val="clear" w:color="auto" w:fill="D9D9D9" w:themeFill="background1" w:themeFillShade="D9"/>
              </w:rPr>
              <w:fldChar w:fldCharType="separate"/>
            </w:r>
            <w:r w:rsidR="000F3B13" w:rsidRPr="00A411BA">
              <w:rPr>
                <w:rFonts w:ascii="Times New Roman" w:hAnsi="Times New Roman" w:cs="Arial"/>
                <w:noProof/>
                <w:sz w:val="20"/>
                <w:szCs w:val="20"/>
                <w:shd w:val="clear" w:color="auto" w:fill="D9D9D9" w:themeFill="background1" w:themeFillShade="D9"/>
              </w:rPr>
              <w:t> </w:t>
            </w:r>
            <w:r w:rsidR="000F3B13" w:rsidRPr="00A411BA">
              <w:rPr>
                <w:rFonts w:ascii="Times New Roman" w:hAnsi="Times New Roman" w:cs="Arial"/>
                <w:noProof/>
                <w:sz w:val="20"/>
                <w:szCs w:val="20"/>
                <w:shd w:val="clear" w:color="auto" w:fill="D9D9D9" w:themeFill="background1" w:themeFillShade="D9"/>
              </w:rPr>
              <w:t> </w:t>
            </w:r>
            <w:r w:rsidR="000F3B13" w:rsidRPr="00A411BA">
              <w:rPr>
                <w:rFonts w:ascii="Times New Roman" w:hAnsi="Times New Roman" w:cs="Arial"/>
                <w:noProof/>
                <w:sz w:val="20"/>
                <w:szCs w:val="20"/>
                <w:shd w:val="clear" w:color="auto" w:fill="D9D9D9" w:themeFill="background1" w:themeFillShade="D9"/>
              </w:rPr>
              <w:t> </w:t>
            </w:r>
            <w:r w:rsidR="000F3B13" w:rsidRPr="00A411BA">
              <w:rPr>
                <w:rFonts w:ascii="Times New Roman" w:hAnsi="Times New Roman" w:cs="Arial"/>
                <w:noProof/>
                <w:sz w:val="20"/>
                <w:szCs w:val="20"/>
                <w:shd w:val="clear" w:color="auto" w:fill="D9D9D9" w:themeFill="background1" w:themeFillShade="D9"/>
              </w:rPr>
              <w:t> </w:t>
            </w:r>
            <w:r w:rsidR="000F3B13" w:rsidRPr="00A411BA">
              <w:rPr>
                <w:rFonts w:ascii="Times New Roman" w:hAnsi="Times New Roman" w:cs="Arial"/>
                <w:noProof/>
                <w:sz w:val="20"/>
                <w:szCs w:val="20"/>
                <w:shd w:val="clear" w:color="auto" w:fill="D9D9D9" w:themeFill="background1" w:themeFillShade="D9"/>
              </w:rPr>
              <w:t> </w:t>
            </w:r>
            <w:r w:rsidRPr="00A411BA">
              <w:rPr>
                <w:rFonts w:ascii="Times New Roman" w:hAnsi="Times New Roman" w:cs="Arial"/>
                <w:sz w:val="20"/>
                <w:szCs w:val="20"/>
                <w:shd w:val="clear" w:color="auto" w:fill="D9D9D9" w:themeFill="background1" w:themeFillShade="D9"/>
              </w:rPr>
              <w:fldChar w:fldCharType="end"/>
            </w:r>
          </w:p>
        </w:tc>
      </w:tr>
      <w:tr w:rsidR="000F3B13" w:rsidRPr="00E9006F" w:rsidTr="000C2564">
        <w:trPr>
          <w:trHeight w:val="341"/>
        </w:trPr>
        <w:tc>
          <w:tcPr>
            <w:tcW w:w="1870" w:type="dxa"/>
            <w:vAlign w:val="center"/>
          </w:tcPr>
          <w:p w:rsidR="000F3B13" w:rsidRPr="00E9006F" w:rsidRDefault="000F3B13" w:rsidP="000C2564">
            <w:pPr>
              <w:spacing w:after="0" w:line="240" w:lineRule="auto"/>
              <w:rPr>
                <w:rFonts w:ascii="Times New Roman" w:hAnsi="Times New Roman" w:cs="Arial"/>
                <w:b/>
                <w:sz w:val="20"/>
                <w:szCs w:val="20"/>
              </w:rPr>
            </w:pPr>
            <w:r w:rsidRPr="00E9006F">
              <w:rPr>
                <w:rFonts w:ascii="Times New Roman" w:hAnsi="Times New Roman" w:cs="Arial"/>
                <w:b/>
                <w:sz w:val="20"/>
                <w:szCs w:val="20"/>
              </w:rPr>
              <w:t>Technical Support Contacts</w:t>
            </w:r>
          </w:p>
        </w:tc>
        <w:tc>
          <w:tcPr>
            <w:tcW w:w="7778" w:type="dxa"/>
          </w:tcPr>
          <w:p w:rsidR="000F3B13" w:rsidRPr="00A411BA" w:rsidRDefault="000F3B13" w:rsidP="000C2564">
            <w:pPr>
              <w:spacing w:after="0" w:line="240" w:lineRule="auto"/>
              <w:rPr>
                <w:rFonts w:ascii="Times New Roman" w:hAnsi="Times New Roman" w:cs="Arial"/>
                <w:i/>
                <w:sz w:val="20"/>
                <w:szCs w:val="20"/>
              </w:rPr>
            </w:pPr>
            <w:r w:rsidRPr="00A411BA">
              <w:rPr>
                <w:rFonts w:ascii="Times New Roman" w:hAnsi="Times New Roman" w:cs="Arial"/>
                <w:i/>
                <w:sz w:val="20"/>
                <w:szCs w:val="20"/>
              </w:rPr>
              <w:t>Please copy and paste the following contact and support information for students.</w:t>
            </w:r>
          </w:p>
          <w:p w:rsidR="000F3B13" w:rsidRPr="00A411BA" w:rsidRDefault="000F3B13" w:rsidP="000C2564">
            <w:pPr>
              <w:numPr>
                <w:ilvl w:val="0"/>
                <w:numId w:val="5"/>
              </w:numPr>
              <w:spacing w:after="0" w:line="240" w:lineRule="auto"/>
              <w:ind w:left="380"/>
              <w:rPr>
                <w:rFonts w:ascii="Times New Roman" w:hAnsi="Times New Roman" w:cs="Arial"/>
                <w:sz w:val="20"/>
                <w:szCs w:val="20"/>
              </w:rPr>
            </w:pPr>
            <w:r w:rsidRPr="00A411BA">
              <w:rPr>
                <w:rFonts w:ascii="Times New Roman" w:hAnsi="Times New Roman" w:cs="Arial"/>
                <w:sz w:val="20"/>
                <w:szCs w:val="20"/>
              </w:rPr>
              <w:t xml:space="preserve">Login/Password: </w:t>
            </w:r>
            <w:hyperlink r:id="rId11" w:history="1">
              <w:r w:rsidRPr="00A411BA">
                <w:rPr>
                  <w:rStyle w:val="Hyperlink"/>
                  <w:rFonts w:ascii="Times New Roman" w:hAnsi="Times New Roman" w:cs="Arial"/>
                  <w:sz w:val="20"/>
                  <w:szCs w:val="20"/>
                </w:rPr>
                <w:t>scpshelpdesk@virginia.edu</w:t>
              </w:r>
            </w:hyperlink>
          </w:p>
          <w:p w:rsidR="000F3B13" w:rsidRPr="00A411BA" w:rsidRDefault="000F3B13" w:rsidP="000C2564">
            <w:pPr>
              <w:numPr>
                <w:ilvl w:val="0"/>
                <w:numId w:val="5"/>
              </w:numPr>
              <w:spacing w:after="0" w:line="240" w:lineRule="auto"/>
              <w:ind w:left="380"/>
              <w:rPr>
                <w:rFonts w:ascii="Times New Roman" w:hAnsi="Times New Roman" w:cs="Arial"/>
                <w:sz w:val="20"/>
                <w:szCs w:val="20"/>
              </w:rPr>
            </w:pPr>
            <w:r w:rsidRPr="00A411BA">
              <w:rPr>
                <w:rFonts w:ascii="Times New Roman" w:hAnsi="Times New Roman" w:cs="Arial"/>
                <w:sz w:val="20"/>
                <w:szCs w:val="20"/>
              </w:rPr>
              <w:t xml:space="preserve">UVaCollab: </w:t>
            </w:r>
            <w:hyperlink r:id="rId12" w:history="1">
              <w:r w:rsidRPr="00A411BA">
                <w:rPr>
                  <w:rStyle w:val="Hyperlink"/>
                  <w:rFonts w:ascii="Times New Roman" w:hAnsi="Times New Roman" w:cs="Arial"/>
                  <w:sz w:val="20"/>
                  <w:szCs w:val="20"/>
                </w:rPr>
                <w:t>collab-support@virginia.edu</w:t>
              </w:r>
            </w:hyperlink>
          </w:p>
          <w:p w:rsidR="000F3B13" w:rsidRPr="00A411BA" w:rsidRDefault="000F3B13" w:rsidP="000C2564">
            <w:pPr>
              <w:numPr>
                <w:ilvl w:val="0"/>
                <w:numId w:val="5"/>
              </w:numPr>
              <w:spacing w:after="0" w:line="240" w:lineRule="auto"/>
              <w:ind w:left="380"/>
              <w:rPr>
                <w:rFonts w:ascii="Times New Roman" w:hAnsi="Times New Roman" w:cs="Arial"/>
                <w:sz w:val="20"/>
                <w:szCs w:val="20"/>
              </w:rPr>
            </w:pPr>
            <w:r w:rsidRPr="00A411BA">
              <w:rPr>
                <w:rFonts w:ascii="Times New Roman" w:hAnsi="Times New Roman" w:cs="Arial"/>
                <w:sz w:val="20"/>
                <w:szCs w:val="20"/>
              </w:rPr>
              <w:t xml:space="preserve">BbCollaborate (Elluminate) Support: </w:t>
            </w:r>
            <w:hyperlink r:id="rId13" w:history="1">
              <w:r w:rsidRPr="00A411BA">
                <w:rPr>
                  <w:rStyle w:val="Hyperlink"/>
                  <w:rFonts w:ascii="Times New Roman" w:hAnsi="Times New Roman" w:cs="Arial"/>
                  <w:sz w:val="20"/>
                  <w:szCs w:val="20"/>
                </w:rPr>
                <w:t>scpshelpdesk@virginia.edu</w:t>
              </w:r>
            </w:hyperlink>
          </w:p>
          <w:p w:rsidR="000F3B13" w:rsidRPr="00A411BA" w:rsidRDefault="000F3B13" w:rsidP="000C2564">
            <w:pPr>
              <w:spacing w:after="0" w:line="240" w:lineRule="auto"/>
              <w:ind w:left="380"/>
              <w:rPr>
                <w:rFonts w:ascii="Times New Roman" w:hAnsi="Times New Roman" w:cs="Arial"/>
                <w:sz w:val="20"/>
                <w:szCs w:val="20"/>
              </w:rPr>
            </w:pPr>
            <w:r w:rsidRPr="00A411BA">
              <w:rPr>
                <w:rFonts w:ascii="Times New Roman" w:hAnsi="Times New Roman" w:cs="Arial"/>
                <w:sz w:val="20"/>
                <w:szCs w:val="20"/>
              </w:rPr>
              <w:t xml:space="preserve">or </w:t>
            </w:r>
            <w:hyperlink r:id="rId14" w:history="1">
              <w:r w:rsidRPr="00A411BA">
                <w:rPr>
                  <w:rStyle w:val="Hyperlink"/>
                  <w:rFonts w:ascii="Times New Roman" w:hAnsi="Times New Roman" w:cs="Arial"/>
                  <w:sz w:val="20"/>
                  <w:szCs w:val="20"/>
                </w:rPr>
                <w:t>http://support.blackboardcollaborate.com</w:t>
              </w:r>
            </w:hyperlink>
            <w:r w:rsidRPr="00A411BA">
              <w:rPr>
                <w:rFonts w:ascii="Times New Roman" w:hAnsi="Times New Roman" w:cs="Arial"/>
                <w:sz w:val="20"/>
                <w:szCs w:val="20"/>
              </w:rPr>
              <w:t xml:space="preserve"> </w:t>
            </w:r>
          </w:p>
        </w:tc>
      </w:tr>
      <w:tr w:rsidR="00115A2D" w:rsidRPr="00E9006F" w:rsidTr="000C2564">
        <w:trPr>
          <w:trHeight w:val="341"/>
        </w:trPr>
        <w:tc>
          <w:tcPr>
            <w:tcW w:w="1870" w:type="dxa"/>
            <w:vAlign w:val="center"/>
          </w:tcPr>
          <w:p w:rsidR="00115A2D" w:rsidRPr="00E9006F" w:rsidRDefault="00115A2D" w:rsidP="000C2564">
            <w:pPr>
              <w:spacing w:after="0" w:line="240" w:lineRule="auto"/>
              <w:rPr>
                <w:rFonts w:ascii="Times New Roman" w:hAnsi="Times New Roman" w:cs="Arial"/>
                <w:b/>
                <w:sz w:val="20"/>
                <w:szCs w:val="20"/>
              </w:rPr>
            </w:pPr>
          </w:p>
        </w:tc>
        <w:tc>
          <w:tcPr>
            <w:tcW w:w="7778" w:type="dxa"/>
          </w:tcPr>
          <w:p w:rsidR="00115A2D" w:rsidRPr="00E9006F" w:rsidRDefault="00115A2D" w:rsidP="00E9006F">
            <w:pPr>
              <w:pStyle w:val="ListParagraph"/>
              <w:ind w:left="-70"/>
              <w:rPr>
                <w:rFonts w:ascii="Times New Roman" w:hAnsi="Times New Roman" w:cs="Arial"/>
                <w:i/>
                <w:sz w:val="18"/>
                <w:szCs w:val="18"/>
              </w:rPr>
            </w:pPr>
            <w:r w:rsidRPr="00E9006F">
              <w:rPr>
                <w:rFonts w:ascii="Times New Roman" w:hAnsi="Times New Roman" w:cs="Arial"/>
                <w:b/>
                <w:sz w:val="20"/>
                <w:szCs w:val="20"/>
              </w:rPr>
              <w:t>University Email Policies:</w:t>
            </w:r>
            <w:r w:rsidRPr="00E9006F">
              <w:rPr>
                <w:rFonts w:ascii="Times New Roman" w:hAnsi="Times New Roman" w:cs="Arial"/>
                <w:sz w:val="20"/>
                <w:szCs w:val="20"/>
              </w:rPr>
              <w:t>Students are expected to check their official U.Va. email addresses</w:t>
            </w:r>
            <w:r w:rsidR="00E9006F">
              <w:rPr>
                <w:rFonts w:ascii="Times New Roman" w:hAnsi="Times New Roman" w:cs="Arial"/>
                <w:sz w:val="20"/>
                <w:szCs w:val="20"/>
              </w:rPr>
              <w:t xml:space="preserve"> on </w:t>
            </w:r>
            <w:r w:rsidRPr="00E9006F">
              <w:rPr>
                <w:rFonts w:ascii="Times New Roman" w:hAnsi="Times New Roman" w:cs="Arial"/>
                <w:sz w:val="20"/>
                <w:szCs w:val="20"/>
              </w:rPr>
              <w:t>a frequent and</w:t>
            </w:r>
            <w:r w:rsidR="00E9006F">
              <w:rPr>
                <w:rFonts w:ascii="Times New Roman" w:hAnsi="Times New Roman" w:cs="Arial"/>
                <w:sz w:val="20"/>
                <w:szCs w:val="20"/>
              </w:rPr>
              <w:t xml:space="preserve"> </w:t>
            </w:r>
            <w:r w:rsidRPr="00E9006F">
              <w:rPr>
                <w:rFonts w:ascii="Times New Roman" w:hAnsi="Times New Roman" w:cs="Arial"/>
                <w:sz w:val="20"/>
                <w:szCs w:val="20"/>
              </w:rPr>
              <w:t xml:space="preserve">consistent basis to remain informed of University communications, as certain communications may be time sensitive. Students who fail to check their email on a  </w:t>
            </w:r>
            <w:r w:rsidR="00E9006F">
              <w:rPr>
                <w:rFonts w:ascii="Times New Roman" w:hAnsi="Times New Roman" w:cs="Arial"/>
                <w:sz w:val="20"/>
                <w:szCs w:val="20"/>
              </w:rPr>
              <w:t xml:space="preserve"> regular </w:t>
            </w:r>
            <w:r w:rsidRPr="00E9006F">
              <w:rPr>
                <w:rFonts w:ascii="Times New Roman" w:hAnsi="Times New Roman" w:cs="Arial"/>
                <w:sz w:val="20"/>
                <w:szCs w:val="20"/>
              </w:rPr>
              <w:t>basis are responsible for any resulting consequences.</w:t>
            </w:r>
          </w:p>
          <w:p w:rsidR="00CF2685" w:rsidRPr="00E9006F" w:rsidRDefault="00115A2D" w:rsidP="00E9006F">
            <w:pPr>
              <w:rPr>
                <w:rStyle w:val="Hyperlink"/>
                <w:rFonts w:ascii="Times New Roman" w:hAnsi="Times New Roman"/>
                <w:b/>
                <w:color w:val="auto"/>
                <w:sz w:val="20"/>
                <w:szCs w:val="20"/>
                <w:u w:val="none"/>
              </w:rPr>
            </w:pPr>
            <w:r w:rsidRPr="00E9006F">
              <w:rPr>
                <w:rFonts w:ascii="Times New Roman" w:hAnsi="Times New Roman"/>
                <w:b/>
                <w:sz w:val="20"/>
                <w:szCs w:val="20"/>
              </w:rPr>
              <w:t xml:space="preserve">University of Virginia Honor System:  </w:t>
            </w:r>
            <w:r w:rsidR="00CF2685" w:rsidRPr="00E9006F">
              <w:rPr>
                <w:rFonts w:ascii="Times New Roman" w:hAnsi="Times New Roman"/>
                <w:sz w:val="20"/>
                <w:szCs w:val="20"/>
              </w:rPr>
              <w:t>All work should be pledged in the spirit of the Honor System at the University of Virginia.</w:t>
            </w:r>
            <w:r w:rsidR="00CF2685" w:rsidRPr="00E9006F">
              <w:rPr>
                <w:rFonts w:ascii="Times New Roman" w:hAnsi="Times New Roman"/>
                <w:b/>
                <w:sz w:val="20"/>
                <w:szCs w:val="20"/>
              </w:rPr>
              <w:t xml:space="preserve">  </w:t>
            </w:r>
            <w:r w:rsidR="00CF2685" w:rsidRPr="00E9006F">
              <w:rPr>
                <w:rFonts w:ascii="Times New Roman" w:hAnsi="Times New Roman"/>
                <w:i/>
                <w:sz w:val="18"/>
                <w:szCs w:val="18"/>
              </w:rPr>
              <w:t xml:space="preserve"> </w:t>
            </w:r>
            <w:r w:rsidR="00CF2685" w:rsidRPr="00E9006F">
              <w:rPr>
                <w:rFonts w:ascii="Times New Roman" w:hAnsi="Times New Roman"/>
                <w:sz w:val="20"/>
                <w:szCs w:val="20"/>
              </w:rPr>
              <w:t xml:space="preserve">The instructor will indicate which assignments and activities are to be done individually and which permit collaboration. The following pledge should be written out at the end of all quizzes, examinations, individual assignments and papers:  “I pledge that I have neither given nor received help a  on this examination (quiz, assignment, etc.)”.  The pledge must be signed by the student. For more information please visit </w:t>
            </w:r>
            <w:hyperlink r:id="rId15" w:history="1">
              <w:r w:rsidR="00CF2685" w:rsidRPr="00E9006F">
                <w:rPr>
                  <w:rStyle w:val="Hyperlink"/>
                  <w:rFonts w:ascii="Times New Roman" w:hAnsi="Times New Roman"/>
                  <w:sz w:val="20"/>
                  <w:szCs w:val="20"/>
                </w:rPr>
                <w:t>Honor System</w:t>
              </w:r>
            </w:hyperlink>
          </w:p>
          <w:p w:rsidR="00E9006F" w:rsidRPr="00E9006F" w:rsidRDefault="00E9006F" w:rsidP="00E9006F">
            <w:pPr>
              <w:rPr>
                <w:rStyle w:val="Hyperlink"/>
                <w:rFonts w:ascii="Times New Roman" w:hAnsi="Times New Roman"/>
                <w:color w:val="auto"/>
                <w:sz w:val="20"/>
                <w:szCs w:val="20"/>
                <w:u w:val="none"/>
              </w:rPr>
            </w:pPr>
            <w:r w:rsidRPr="00E9006F">
              <w:rPr>
                <w:rFonts w:ascii="Times New Roman" w:hAnsi="Times New Roman"/>
                <w:b/>
                <w:sz w:val="20"/>
                <w:szCs w:val="20"/>
              </w:rPr>
              <w:t xml:space="preserve">Special Needs: </w:t>
            </w:r>
            <w:r w:rsidRPr="00E9006F">
              <w:rPr>
                <w:rFonts w:ascii="Times New Roman" w:hAnsi="Times New Roman"/>
                <w:sz w:val="20"/>
                <w:szCs w:val="20"/>
              </w:rPr>
              <w:t xml:space="preserve">It is the policy of the University of Virginia to accommodate students with disabilities in accordance with federal and state laws. Any SCPS student with a disability who </w:t>
            </w:r>
            <w:r w:rsidRPr="00E9006F">
              <w:rPr>
                <w:rFonts w:ascii="Times New Roman" w:hAnsi="Times New Roman"/>
                <w:sz w:val="20"/>
                <w:szCs w:val="20"/>
              </w:rPr>
              <w:lastRenderedPageBreak/>
              <w:t>needs accommodation (e.g., in arrangements for seating, extended time for examinations, or note-taking, etc.),</w:t>
            </w:r>
            <w:r w:rsidRPr="00E9006F">
              <w:rPr>
                <w:rFonts w:ascii="Times New Roman" w:hAnsi="Times New Roman"/>
                <w:i/>
                <w:iCs/>
                <w:sz w:val="20"/>
                <w:szCs w:val="20"/>
              </w:rPr>
              <w:t xml:space="preserve"> </w:t>
            </w:r>
            <w:r w:rsidRPr="00E9006F">
              <w:rPr>
                <w:rFonts w:ascii="Times New Roman" w:hAnsi="Times New Roman"/>
                <w:sz w:val="20"/>
                <w:szCs w:val="20"/>
              </w:rPr>
              <w:t>should contact the Learning Needs and Evaluation Center (LNEC) and provide them with appropriate medical or psychological documentation of his/her condition.Once accommodations are approved, it is the student’s responsibility to follow up with the instructor about logistics and implementation of accommodations.</w:t>
            </w:r>
            <w:r w:rsidRPr="00E9006F">
              <w:rPr>
                <w:rFonts w:ascii="Times New Roman" w:hAnsi="Times New Roman"/>
                <w:color w:val="0C3A6B"/>
                <w:sz w:val="20"/>
                <w:szCs w:val="20"/>
              </w:rPr>
              <w:t> </w:t>
            </w:r>
            <w:r w:rsidRPr="00E9006F">
              <w:rPr>
                <w:rFonts w:ascii="Times New Roman" w:hAnsi="Times New Roman"/>
                <w:sz w:val="20"/>
                <w:szCs w:val="20"/>
              </w:rPr>
              <w:t>Accommodations for test taking should be arranged at least 14 business days in advance of the date of the test(s). </w:t>
            </w:r>
            <w:r w:rsidRPr="00E9006F">
              <w:rPr>
                <w:rFonts w:ascii="Times New Roman" w:hAnsi="Times New Roman"/>
                <w:iCs/>
                <w:sz w:val="20"/>
                <w:szCs w:val="20"/>
              </w:rPr>
              <w:t>Students with disabilities are encouraged to contact the LNEC</w:t>
            </w:r>
            <w:r w:rsidRPr="00E9006F">
              <w:rPr>
                <w:rFonts w:ascii="Times New Roman" w:hAnsi="Times New Roman"/>
                <w:i/>
                <w:iCs/>
                <w:sz w:val="20"/>
                <w:szCs w:val="20"/>
              </w:rPr>
              <w:t>:</w:t>
            </w:r>
            <w:r w:rsidRPr="00E9006F">
              <w:rPr>
                <w:rFonts w:ascii="Times New Roman" w:hAnsi="Times New Roman"/>
                <w:sz w:val="18"/>
                <w:szCs w:val="18"/>
              </w:rPr>
              <w:t xml:space="preserve"> </w:t>
            </w:r>
            <w:r w:rsidRPr="00E9006F">
              <w:rPr>
                <w:rFonts w:ascii="Times New Roman" w:hAnsi="Times New Roman"/>
                <w:sz w:val="20"/>
                <w:szCs w:val="20"/>
              </w:rPr>
              <w:t xml:space="preserve">434-243-5180/Voice, 434-465-6579/Video Phone, 434-243-5188/Fax. Further policies and statements available: </w:t>
            </w:r>
            <w:hyperlink r:id="rId16" w:history="1">
              <w:r w:rsidRPr="00E9006F">
                <w:rPr>
                  <w:rStyle w:val="Hyperlink"/>
                  <w:rFonts w:ascii="Times New Roman" w:hAnsi="Times New Roman"/>
                  <w:sz w:val="20"/>
                  <w:szCs w:val="20"/>
                </w:rPr>
                <w:t>U.Va. Special Needs Website</w:t>
              </w:r>
            </w:hyperlink>
          </w:p>
          <w:p w:rsidR="00115A2D" w:rsidRPr="00E9006F" w:rsidRDefault="00E9006F" w:rsidP="00E9006F">
            <w:pPr>
              <w:rPr>
                <w:rFonts w:ascii="Times New Roman" w:hAnsi="Times New Roman"/>
                <w:sz w:val="20"/>
                <w:szCs w:val="20"/>
              </w:rPr>
            </w:pPr>
            <w:r w:rsidRPr="00E9006F">
              <w:rPr>
                <w:rFonts w:ascii="Times New Roman" w:hAnsi="Times New Roman" w:cs="Calibri"/>
                <w:sz w:val="20"/>
                <w:szCs w:val="20"/>
              </w:rPr>
              <w:t xml:space="preserve">For further policies and statements about student rights and responsibilities, please see </w:t>
            </w:r>
            <w:hyperlink r:id="rId17" w:history="1">
              <w:r w:rsidRPr="00E9006F">
                <w:rPr>
                  <w:rStyle w:val="Hyperlink"/>
                  <w:rFonts w:ascii="Times New Roman" w:hAnsi="Times New Roman" w:cs="Calibri"/>
                  <w:sz w:val="20"/>
                  <w:szCs w:val="20"/>
                </w:rPr>
                <w:t>U.Va  Website</w:t>
              </w:r>
            </w:hyperlink>
            <w:r w:rsidR="00D94BCB">
              <w:t xml:space="preserve"> (</w:t>
            </w:r>
            <w:hyperlink r:id="rId18" w:history="1">
              <w:r w:rsidR="00D94BCB" w:rsidRPr="00623DCE">
                <w:rPr>
                  <w:rStyle w:val="Hyperlink"/>
                </w:rPr>
                <w:t>http://www.scps.virginia.edu/audience/students</w:t>
              </w:r>
            </w:hyperlink>
            <w:r w:rsidR="00D94BCB">
              <w:t>)</w:t>
            </w:r>
          </w:p>
        </w:tc>
      </w:tr>
    </w:tbl>
    <w:p w:rsidR="0036570E" w:rsidRPr="00E9006F" w:rsidRDefault="0036570E" w:rsidP="00083605">
      <w:pPr>
        <w:rPr>
          <w:rFonts w:ascii="Times New Roman" w:hAnsi="Times New Roman"/>
        </w:rPr>
      </w:pPr>
    </w:p>
    <w:sectPr w:rsidR="0036570E" w:rsidRPr="00E9006F" w:rsidSect="00F2399B">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610" w:rsidRDefault="000B3610">
      <w:pPr>
        <w:spacing w:after="0" w:line="240" w:lineRule="auto"/>
      </w:pPr>
      <w:r>
        <w:separator/>
      </w:r>
    </w:p>
  </w:endnote>
  <w:endnote w:type="continuationSeparator" w:id="0">
    <w:p w:rsidR="000B3610" w:rsidRDefault="000B3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716" w:rsidRDefault="00BB0E31" w:rsidP="000C2564">
    <w:pPr>
      <w:pStyle w:val="Footer"/>
      <w:framePr w:wrap="around" w:vAnchor="text" w:hAnchor="margin" w:xAlign="right" w:y="1"/>
      <w:rPr>
        <w:rStyle w:val="PageNumber"/>
      </w:rPr>
    </w:pPr>
    <w:r>
      <w:rPr>
        <w:rStyle w:val="PageNumber"/>
      </w:rPr>
      <w:fldChar w:fldCharType="begin"/>
    </w:r>
    <w:r w:rsidR="00B67716">
      <w:rPr>
        <w:rStyle w:val="PageNumber"/>
      </w:rPr>
      <w:instrText xml:space="preserve">PAGE  </w:instrText>
    </w:r>
    <w:r>
      <w:rPr>
        <w:rStyle w:val="PageNumber"/>
      </w:rPr>
      <w:fldChar w:fldCharType="end"/>
    </w:r>
  </w:p>
  <w:p w:rsidR="00B67716" w:rsidRDefault="00B67716" w:rsidP="000C25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716" w:rsidRDefault="00BB0E31" w:rsidP="000C2564">
    <w:pPr>
      <w:pStyle w:val="Footer"/>
      <w:framePr w:wrap="around" w:vAnchor="text" w:hAnchor="margin" w:xAlign="right" w:y="1"/>
      <w:rPr>
        <w:rStyle w:val="PageNumber"/>
      </w:rPr>
    </w:pPr>
    <w:r>
      <w:rPr>
        <w:rStyle w:val="PageNumber"/>
      </w:rPr>
      <w:fldChar w:fldCharType="begin"/>
    </w:r>
    <w:r w:rsidR="00B67716">
      <w:rPr>
        <w:rStyle w:val="PageNumber"/>
      </w:rPr>
      <w:instrText xml:space="preserve">PAGE  </w:instrText>
    </w:r>
    <w:r>
      <w:rPr>
        <w:rStyle w:val="PageNumber"/>
      </w:rPr>
      <w:fldChar w:fldCharType="separate"/>
    </w:r>
    <w:r w:rsidR="00723FFA">
      <w:rPr>
        <w:rStyle w:val="PageNumber"/>
        <w:noProof/>
      </w:rPr>
      <w:t>1</w:t>
    </w:r>
    <w:r>
      <w:rPr>
        <w:rStyle w:val="PageNumber"/>
      </w:rPr>
      <w:fldChar w:fldCharType="end"/>
    </w:r>
  </w:p>
  <w:p w:rsidR="00B67716" w:rsidRDefault="00B67716" w:rsidP="000C2564">
    <w:pPr>
      <w:pStyle w:val="Footer"/>
      <w:ind w:right="360"/>
    </w:pPr>
    <w:r>
      <w:t xml:space="preserve">SCPS_Syllabus_Template_Spring_12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610" w:rsidRDefault="000B3610">
      <w:pPr>
        <w:spacing w:after="0" w:line="240" w:lineRule="auto"/>
      </w:pPr>
      <w:r>
        <w:separator/>
      </w:r>
    </w:p>
  </w:footnote>
  <w:footnote w:type="continuationSeparator" w:id="0">
    <w:p w:rsidR="000B3610" w:rsidRDefault="000B3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265E8"/>
    <w:multiLevelType w:val="hybridMultilevel"/>
    <w:tmpl w:val="8B0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974E4"/>
    <w:multiLevelType w:val="hybridMultilevel"/>
    <w:tmpl w:val="81DA05F2"/>
    <w:lvl w:ilvl="0" w:tplc="E6DAD9D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3D73258B"/>
    <w:multiLevelType w:val="hybridMultilevel"/>
    <w:tmpl w:val="F6667122"/>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890E50"/>
    <w:multiLevelType w:val="hybridMultilevel"/>
    <w:tmpl w:val="32BE1E94"/>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16950"/>
    <w:multiLevelType w:val="hybridMultilevel"/>
    <w:tmpl w:val="46A45E6C"/>
    <w:lvl w:ilvl="0" w:tplc="BC28016C">
      <w:start w:val="1"/>
      <w:numFmt w:val="decimal"/>
      <w:lvlText w:val="%1."/>
      <w:lvlJc w:val="left"/>
      <w:pPr>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42994"/>
    <w:multiLevelType w:val="hybridMultilevel"/>
    <w:tmpl w:val="7B78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863B9"/>
    <w:multiLevelType w:val="hybridMultilevel"/>
    <w:tmpl w:val="1B1415CA"/>
    <w:lvl w:ilvl="0" w:tplc="0409000F">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5B3A30"/>
    <w:multiLevelType w:val="hybridMultilevel"/>
    <w:tmpl w:val="2520A1E2"/>
    <w:lvl w:ilvl="0" w:tplc="D73CC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0"/>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5HKnTdvQHCCg57/umh3CCXV53tA=" w:salt="T7jZOSq1AaaS6yW7Ji1oEQ=="/>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EE"/>
    <w:rsid w:val="00037C6B"/>
    <w:rsid w:val="00074018"/>
    <w:rsid w:val="00083605"/>
    <w:rsid w:val="000B3610"/>
    <w:rsid w:val="000C2564"/>
    <w:rsid w:val="000F3B13"/>
    <w:rsid w:val="00115A2D"/>
    <w:rsid w:val="00125429"/>
    <w:rsid w:val="00163A7A"/>
    <w:rsid w:val="00194B13"/>
    <w:rsid w:val="001A4480"/>
    <w:rsid w:val="001B5374"/>
    <w:rsid w:val="001F120B"/>
    <w:rsid w:val="00220DA8"/>
    <w:rsid w:val="00223823"/>
    <w:rsid w:val="002245F3"/>
    <w:rsid w:val="00234D0A"/>
    <w:rsid w:val="00247C90"/>
    <w:rsid w:val="002777A1"/>
    <w:rsid w:val="00292D66"/>
    <w:rsid w:val="002A4830"/>
    <w:rsid w:val="002A6349"/>
    <w:rsid w:val="002E6EA7"/>
    <w:rsid w:val="002F15A4"/>
    <w:rsid w:val="003019B1"/>
    <w:rsid w:val="00313668"/>
    <w:rsid w:val="0036570E"/>
    <w:rsid w:val="00376202"/>
    <w:rsid w:val="00394C07"/>
    <w:rsid w:val="003C34E7"/>
    <w:rsid w:val="003C3D32"/>
    <w:rsid w:val="003C7FEB"/>
    <w:rsid w:val="00405950"/>
    <w:rsid w:val="00420E91"/>
    <w:rsid w:val="0042752D"/>
    <w:rsid w:val="00430520"/>
    <w:rsid w:val="00440764"/>
    <w:rsid w:val="00440E75"/>
    <w:rsid w:val="00472895"/>
    <w:rsid w:val="004B07E4"/>
    <w:rsid w:val="004B166F"/>
    <w:rsid w:val="004B25DB"/>
    <w:rsid w:val="004D4E48"/>
    <w:rsid w:val="004E6B97"/>
    <w:rsid w:val="00512FE1"/>
    <w:rsid w:val="00517100"/>
    <w:rsid w:val="00555566"/>
    <w:rsid w:val="00570CA2"/>
    <w:rsid w:val="005942A4"/>
    <w:rsid w:val="005B13DF"/>
    <w:rsid w:val="005C60A6"/>
    <w:rsid w:val="006061F3"/>
    <w:rsid w:val="006279C8"/>
    <w:rsid w:val="006334CD"/>
    <w:rsid w:val="00656DFC"/>
    <w:rsid w:val="006606ED"/>
    <w:rsid w:val="00664753"/>
    <w:rsid w:val="006778CF"/>
    <w:rsid w:val="00677B25"/>
    <w:rsid w:val="006977EE"/>
    <w:rsid w:val="006A4D4C"/>
    <w:rsid w:val="00723FFA"/>
    <w:rsid w:val="007465BC"/>
    <w:rsid w:val="00751991"/>
    <w:rsid w:val="0075239C"/>
    <w:rsid w:val="0077553F"/>
    <w:rsid w:val="007819A2"/>
    <w:rsid w:val="007A6CD5"/>
    <w:rsid w:val="007C5A91"/>
    <w:rsid w:val="007E6B55"/>
    <w:rsid w:val="00827FC0"/>
    <w:rsid w:val="00842053"/>
    <w:rsid w:val="008478E3"/>
    <w:rsid w:val="008623A3"/>
    <w:rsid w:val="00877B54"/>
    <w:rsid w:val="008962DC"/>
    <w:rsid w:val="008A0E28"/>
    <w:rsid w:val="008B24F6"/>
    <w:rsid w:val="008C731E"/>
    <w:rsid w:val="008D3CFB"/>
    <w:rsid w:val="00910250"/>
    <w:rsid w:val="009345B9"/>
    <w:rsid w:val="009451C5"/>
    <w:rsid w:val="009A39C4"/>
    <w:rsid w:val="009A4CB0"/>
    <w:rsid w:val="009A5729"/>
    <w:rsid w:val="009D06B5"/>
    <w:rsid w:val="009E49E5"/>
    <w:rsid w:val="009F2DB2"/>
    <w:rsid w:val="00A159F9"/>
    <w:rsid w:val="00A15C70"/>
    <w:rsid w:val="00A305D6"/>
    <w:rsid w:val="00A411BA"/>
    <w:rsid w:val="00A62487"/>
    <w:rsid w:val="00A72342"/>
    <w:rsid w:val="00A723B8"/>
    <w:rsid w:val="00AB5507"/>
    <w:rsid w:val="00AB5D34"/>
    <w:rsid w:val="00AE0517"/>
    <w:rsid w:val="00AF37D8"/>
    <w:rsid w:val="00B67716"/>
    <w:rsid w:val="00BB0E31"/>
    <w:rsid w:val="00BF0E87"/>
    <w:rsid w:val="00BF6475"/>
    <w:rsid w:val="00C014C9"/>
    <w:rsid w:val="00C22335"/>
    <w:rsid w:val="00C42A73"/>
    <w:rsid w:val="00C47CEF"/>
    <w:rsid w:val="00C57498"/>
    <w:rsid w:val="00C71DDF"/>
    <w:rsid w:val="00C9354E"/>
    <w:rsid w:val="00CA6155"/>
    <w:rsid w:val="00CB4A96"/>
    <w:rsid w:val="00CC16EA"/>
    <w:rsid w:val="00CD20A5"/>
    <w:rsid w:val="00CE5CC7"/>
    <w:rsid w:val="00CF1666"/>
    <w:rsid w:val="00CF2685"/>
    <w:rsid w:val="00D1192E"/>
    <w:rsid w:val="00D15579"/>
    <w:rsid w:val="00D319F9"/>
    <w:rsid w:val="00D55CEE"/>
    <w:rsid w:val="00D657F0"/>
    <w:rsid w:val="00D94BCB"/>
    <w:rsid w:val="00E04945"/>
    <w:rsid w:val="00E12CE3"/>
    <w:rsid w:val="00E54D6F"/>
    <w:rsid w:val="00E70674"/>
    <w:rsid w:val="00E85C04"/>
    <w:rsid w:val="00E9006F"/>
    <w:rsid w:val="00EC6006"/>
    <w:rsid w:val="00EC67B5"/>
    <w:rsid w:val="00ED0E0F"/>
    <w:rsid w:val="00EE5674"/>
    <w:rsid w:val="00EF3D32"/>
    <w:rsid w:val="00F01918"/>
    <w:rsid w:val="00F2399B"/>
    <w:rsid w:val="00F54942"/>
    <w:rsid w:val="00F5646B"/>
    <w:rsid w:val="00F57247"/>
    <w:rsid w:val="00F6132E"/>
    <w:rsid w:val="00F739B8"/>
    <w:rsid w:val="00FA21EA"/>
    <w:rsid w:val="00FE6005"/>
    <w:rsid w:val="00FE7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 w:type="character" w:styleId="FollowedHyperlink">
    <w:name w:val="FollowedHyperlink"/>
    <w:basedOn w:val="DefaultParagraphFont"/>
    <w:uiPriority w:val="99"/>
    <w:semiHidden/>
    <w:unhideWhenUsed/>
    <w:rsid w:val="004B16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 w:type="character" w:styleId="FollowedHyperlink">
    <w:name w:val="FollowedHyperlink"/>
    <w:basedOn w:val="DefaultParagraphFont"/>
    <w:uiPriority w:val="99"/>
    <w:semiHidden/>
    <w:unhideWhenUsed/>
    <w:rsid w:val="004B16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pshelpdesk@virginia.edu" TargetMode="External"/><Relationship Id="rId18" Type="http://schemas.openxmlformats.org/officeDocument/2006/relationships/hyperlink" Target="http://www.scps.virginia.edu/audience/studen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ollab-support@virginia.edu" TargetMode="External"/><Relationship Id="rId17" Type="http://schemas.openxmlformats.org/officeDocument/2006/relationships/hyperlink" Target="http://www.scps.virginia.edu/audience/students" TargetMode="External"/><Relationship Id="rId2" Type="http://schemas.openxmlformats.org/officeDocument/2006/relationships/numbering" Target="numbering.xml"/><Relationship Id="rId16" Type="http://schemas.openxmlformats.org/officeDocument/2006/relationships/hyperlink" Target="http://www.virginia.edu/studenthealth/lnec.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pshelpdesk@virginia.edu" TargetMode="External"/><Relationship Id="rId5" Type="http://schemas.openxmlformats.org/officeDocument/2006/relationships/settings" Target="settings.xml"/><Relationship Id="rId15" Type="http://schemas.openxmlformats.org/officeDocument/2006/relationships/hyperlink" Target="http://records.ureg.virginia.edu/content.php?catoid=28&amp;navoid=747" TargetMode="External"/><Relationship Id="rId10" Type="http://schemas.openxmlformats.org/officeDocument/2006/relationships/hyperlink" Target="http://collab.itc.virginia.edu/porta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upport.blackboardcollaborat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AC5F6-ADB7-4F4B-9090-13CBAC78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Hunger</dc:creator>
  <cp:lastModifiedBy>Paul</cp:lastModifiedBy>
  <cp:revision>19</cp:revision>
  <cp:lastPrinted>2013-08-19T01:05:00Z</cp:lastPrinted>
  <dcterms:created xsi:type="dcterms:W3CDTF">2013-08-14T01:01:00Z</dcterms:created>
  <dcterms:modified xsi:type="dcterms:W3CDTF">2013-08-20T01:34:00Z</dcterms:modified>
</cp:coreProperties>
</file>