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58" w:rsidRDefault="00EC2A58" w:rsidP="00EC2A58">
      <w:r>
        <w:t xml:space="preserve">PC </w:t>
      </w:r>
      <w:proofErr w:type="gramStart"/>
      <w:r>
        <w:t>4220  Federal</w:t>
      </w:r>
      <w:proofErr w:type="gramEnd"/>
      <w:r>
        <w:t xml:space="preserve"> Government Contracting: A Contractor's Perspective</w:t>
      </w:r>
    </w:p>
    <w:p w:rsidR="00EC2A58" w:rsidRDefault="00EC2A58" w:rsidP="00EC2A58">
      <w:r>
        <w:t xml:space="preserve">Covers marketing and sales, pre-RFP work, RFP analysis, technical proposal preparation management and cost proposal preparation, government site visits, audits, negotiations, contract start-up, performance, and contract shut-down.  </w:t>
      </w:r>
    </w:p>
    <w:p w:rsidR="00460F21" w:rsidRDefault="00EC2A58">
      <w:bookmarkStart w:id="0" w:name="_GoBack"/>
      <w:bookmarkEnd w:id="0"/>
    </w:p>
    <w:sectPr w:rsidR="0046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58"/>
    <w:rsid w:val="001E0CB6"/>
    <w:rsid w:val="004C2893"/>
    <w:rsid w:val="00E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Mazgajewski, Matthew [USA]</dc:creator>
  <cp:lastModifiedBy>Mazgajewski, Matthew [USA]</cp:lastModifiedBy>
  <cp:revision>1</cp:revision>
  <dcterms:created xsi:type="dcterms:W3CDTF">2013-12-04T00:46:00Z</dcterms:created>
  <dcterms:modified xsi:type="dcterms:W3CDTF">2013-12-04T00:46:00Z</dcterms:modified>
</cp:coreProperties>
</file>