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FB58F"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color w:val="222222"/>
          <w:sz w:val="22"/>
          <w:szCs w:val="22"/>
        </w:rPr>
        <w:t>​</w:t>
      </w:r>
      <w:r w:rsidRPr="007F6BCE">
        <w:rPr>
          <w:rFonts w:ascii="Times New Roman" w:hAnsi="Times New Roman" w:cs="Times New Roman"/>
          <w:noProof/>
          <w:sz w:val="22"/>
          <w:szCs w:val="22"/>
        </w:rPr>
        <w:drawing>
          <wp:inline distT="0" distB="0" distL="0" distR="0" wp14:anchorId="1BB55CA7" wp14:editId="17B03728">
            <wp:extent cx="1752600" cy="787400"/>
            <wp:effectExtent l="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787400"/>
                    </a:xfrm>
                    <a:prstGeom prst="rect">
                      <a:avLst/>
                    </a:prstGeom>
                    <a:noFill/>
                    <a:ln>
                      <a:noFill/>
                    </a:ln>
                  </pic:spPr>
                </pic:pic>
              </a:graphicData>
            </a:graphic>
          </wp:inline>
        </w:drawing>
      </w:r>
    </w:p>
    <w:p w14:paraId="5475202A" w14:textId="77777777" w:rsidR="00112E2F" w:rsidRPr="007F6BCE" w:rsidRDefault="00112E2F" w:rsidP="00112E2F">
      <w:pPr>
        <w:rPr>
          <w:rFonts w:ascii="Times New Roman" w:hAnsi="Times New Roman" w:cs="Times New Roman"/>
          <w:sz w:val="22"/>
          <w:szCs w:val="22"/>
        </w:rPr>
      </w:pPr>
    </w:p>
    <w:p w14:paraId="2C5FD6C8" w14:textId="77777777" w:rsidR="00112E2F" w:rsidRPr="007F6BCE" w:rsidRDefault="00112E2F" w:rsidP="00112E2F">
      <w:pPr>
        <w:pStyle w:val="Title"/>
        <w:rPr>
          <w:sz w:val="22"/>
          <w:szCs w:val="22"/>
        </w:rPr>
      </w:pPr>
      <w:r w:rsidRPr="007F6BCE">
        <w:rPr>
          <w:sz w:val="22"/>
          <w:szCs w:val="22"/>
        </w:rPr>
        <w:t>EDIS 5435: Writing Across the Curriculum</w:t>
      </w:r>
    </w:p>
    <w:p w14:paraId="73BF833B" w14:textId="1F6B2C63" w:rsidR="00112E2F" w:rsidRPr="007F6BCE" w:rsidRDefault="00C43342" w:rsidP="00112E2F">
      <w:pPr>
        <w:jc w:val="center"/>
        <w:rPr>
          <w:rFonts w:ascii="Times New Roman" w:hAnsi="Times New Roman" w:cs="Times New Roman"/>
          <w:b/>
          <w:sz w:val="22"/>
          <w:szCs w:val="22"/>
        </w:rPr>
      </w:pPr>
      <w:r w:rsidRPr="007F6BCE">
        <w:rPr>
          <w:rFonts w:ascii="Times New Roman" w:hAnsi="Times New Roman" w:cs="Times New Roman"/>
          <w:b/>
          <w:sz w:val="22"/>
          <w:szCs w:val="22"/>
        </w:rPr>
        <w:t>Fall</w:t>
      </w:r>
      <w:r w:rsidR="00112E2F" w:rsidRPr="007F6BCE">
        <w:rPr>
          <w:rFonts w:ascii="Times New Roman" w:hAnsi="Times New Roman" w:cs="Times New Roman"/>
          <w:b/>
          <w:sz w:val="22"/>
          <w:szCs w:val="22"/>
        </w:rPr>
        <w:t xml:space="preserve"> 2014</w:t>
      </w:r>
    </w:p>
    <w:p w14:paraId="151A60B4" w14:textId="77777777" w:rsidR="00112E2F" w:rsidRPr="007F6BCE" w:rsidRDefault="00112E2F" w:rsidP="00112E2F">
      <w:pPr>
        <w:jc w:val="center"/>
        <w:rPr>
          <w:rFonts w:ascii="Times New Roman" w:hAnsi="Times New Roman" w:cs="Times New Roman"/>
          <w:b/>
          <w:sz w:val="22"/>
          <w:szCs w:val="22"/>
        </w:rPr>
      </w:pPr>
    </w:p>
    <w:p w14:paraId="2FFC8D04" w14:textId="47C393E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 xml:space="preserve">Instructor:  </w:t>
      </w:r>
      <w:r w:rsidRPr="007F6BCE">
        <w:rPr>
          <w:rFonts w:ascii="Times New Roman" w:hAnsi="Times New Roman" w:cs="Times New Roman"/>
          <w:sz w:val="22"/>
          <w:szCs w:val="22"/>
        </w:rPr>
        <w:t xml:space="preserve">Isabel </w:t>
      </w:r>
      <w:r w:rsidR="007D5E2C">
        <w:rPr>
          <w:rFonts w:ascii="Times New Roman" w:hAnsi="Times New Roman" w:cs="Times New Roman"/>
          <w:sz w:val="22"/>
          <w:szCs w:val="22"/>
        </w:rPr>
        <w:t>Sawyer</w:t>
      </w:r>
      <w:r w:rsidRPr="007F6BCE">
        <w:rPr>
          <w:rFonts w:ascii="Times New Roman" w:hAnsi="Times New Roman" w:cs="Times New Roman"/>
          <w:sz w:val="22"/>
          <w:szCs w:val="22"/>
        </w:rPr>
        <w:t>, Ph.D.</w:t>
      </w:r>
    </w:p>
    <w:p w14:paraId="06BAB211" w14:textId="71E5161A" w:rsidR="00112E2F" w:rsidRPr="007F6BCE" w:rsidRDefault="00112E2F" w:rsidP="00112E2F">
      <w:pPr>
        <w:pStyle w:val="Header"/>
        <w:tabs>
          <w:tab w:val="clear" w:pos="4320"/>
          <w:tab w:val="clear" w:pos="8640"/>
        </w:tabs>
        <w:rPr>
          <w:rFonts w:ascii="Times New Roman" w:hAnsi="Times New Roman"/>
          <w:sz w:val="22"/>
          <w:szCs w:val="22"/>
        </w:rPr>
      </w:pPr>
      <w:r w:rsidRPr="007F6BCE">
        <w:rPr>
          <w:rFonts w:ascii="Times New Roman" w:hAnsi="Times New Roman"/>
          <w:b/>
          <w:sz w:val="22"/>
          <w:szCs w:val="22"/>
        </w:rPr>
        <w:t>E-mail</w:t>
      </w:r>
      <w:r w:rsidRPr="007F6BCE">
        <w:rPr>
          <w:rFonts w:ascii="Times New Roman" w:hAnsi="Times New Roman"/>
          <w:sz w:val="22"/>
          <w:szCs w:val="22"/>
        </w:rPr>
        <w:t xml:space="preserve">: </w:t>
      </w:r>
      <w:r w:rsidR="00C43342" w:rsidRPr="007F6BCE">
        <w:rPr>
          <w:rFonts w:ascii="Times New Roman" w:hAnsi="Times New Roman"/>
          <w:sz w:val="22"/>
          <w:szCs w:val="22"/>
        </w:rPr>
        <w:t>Isabel_</w:t>
      </w:r>
      <w:r w:rsidR="007D5E2C">
        <w:rPr>
          <w:rFonts w:ascii="Times New Roman" w:hAnsi="Times New Roman"/>
          <w:sz w:val="22"/>
          <w:szCs w:val="22"/>
        </w:rPr>
        <w:t>sawyer</w:t>
      </w:r>
      <w:r w:rsidR="00C43342" w:rsidRPr="007F6BCE">
        <w:rPr>
          <w:rFonts w:ascii="Times New Roman" w:hAnsi="Times New Roman"/>
          <w:sz w:val="22"/>
          <w:szCs w:val="22"/>
        </w:rPr>
        <w:t>@devstu.org</w:t>
      </w:r>
      <w:r w:rsidRPr="007F6BCE">
        <w:rPr>
          <w:rFonts w:ascii="Times New Roman" w:hAnsi="Times New Roman"/>
          <w:sz w:val="22"/>
          <w:szCs w:val="22"/>
        </w:rPr>
        <w:tab/>
      </w:r>
      <w:r w:rsidRPr="007F6BCE">
        <w:rPr>
          <w:rFonts w:ascii="Times New Roman" w:hAnsi="Times New Roman"/>
          <w:sz w:val="22"/>
          <w:szCs w:val="22"/>
        </w:rPr>
        <w:tab/>
      </w:r>
    </w:p>
    <w:p w14:paraId="434DE0F6"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 xml:space="preserve">Office Hours:  </w:t>
      </w:r>
      <w:r w:rsidRPr="007F6BCE">
        <w:rPr>
          <w:rFonts w:ascii="Times New Roman" w:hAnsi="Times New Roman" w:cs="Times New Roman"/>
          <w:sz w:val="22"/>
          <w:szCs w:val="22"/>
        </w:rPr>
        <w:t xml:space="preserve">Online </w:t>
      </w:r>
    </w:p>
    <w:p w14:paraId="1DBC0C58" w14:textId="3C99B227" w:rsidR="00112E2F" w:rsidRPr="007F6BCE" w:rsidRDefault="00112E2F" w:rsidP="00112E2F">
      <w:pPr>
        <w:rPr>
          <w:rFonts w:ascii="Times New Roman" w:hAnsi="Times New Roman" w:cs="Times New Roman"/>
          <w:sz w:val="22"/>
          <w:szCs w:val="22"/>
        </w:rPr>
      </w:pPr>
      <w:r w:rsidRPr="007D5E2C">
        <w:rPr>
          <w:rFonts w:ascii="Times New Roman" w:hAnsi="Times New Roman" w:cs="Times New Roman"/>
          <w:b/>
          <w:sz w:val="22"/>
          <w:szCs w:val="22"/>
          <w:highlight w:val="yellow"/>
        </w:rPr>
        <w:t xml:space="preserve">Class Schedule: </w:t>
      </w:r>
      <w:r w:rsidR="00C43342" w:rsidRPr="007D5E2C">
        <w:rPr>
          <w:rFonts w:ascii="Times New Roman" w:hAnsi="Times New Roman" w:cs="Times New Roman"/>
          <w:sz w:val="22"/>
          <w:szCs w:val="22"/>
          <w:highlight w:val="yellow"/>
        </w:rPr>
        <w:t xml:space="preserve">12 </w:t>
      </w:r>
      <w:r w:rsidRPr="007D5E2C">
        <w:rPr>
          <w:rFonts w:ascii="Times New Roman" w:hAnsi="Times New Roman" w:cs="Times New Roman"/>
          <w:sz w:val="22"/>
          <w:szCs w:val="22"/>
          <w:highlight w:val="yellow"/>
        </w:rPr>
        <w:t>Class Sessions</w:t>
      </w:r>
      <w:r w:rsidRPr="007F6BCE">
        <w:rPr>
          <w:rFonts w:ascii="Times New Roman" w:hAnsi="Times New Roman" w:cs="Times New Roman"/>
          <w:sz w:val="22"/>
          <w:szCs w:val="22"/>
        </w:rPr>
        <w:t xml:space="preserve">  </w:t>
      </w:r>
    </w:p>
    <w:p w14:paraId="523250AD"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                                                </w:t>
      </w:r>
    </w:p>
    <w:p w14:paraId="6F4DEC57"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Do you have questions about UVA e-mails and passwords?  </w:t>
      </w:r>
      <w:hyperlink r:id="rId7" w:history="1">
        <w:r w:rsidRPr="007F6BCE">
          <w:rPr>
            <w:rStyle w:val="Hyperlink"/>
            <w:rFonts w:ascii="Times New Roman" w:hAnsi="Times New Roman" w:cs="Times New Roman"/>
            <w:sz w:val="22"/>
            <w:szCs w:val="22"/>
          </w:rPr>
          <w:t>http://its.virginia.edu/email/</w:t>
        </w:r>
      </w:hyperlink>
    </w:p>
    <w:p w14:paraId="1B70AA3D" w14:textId="77777777" w:rsidR="00112E2F" w:rsidRPr="007F6BCE" w:rsidRDefault="00112E2F" w:rsidP="00112E2F">
      <w:pPr>
        <w:rPr>
          <w:rFonts w:ascii="Times New Roman" w:hAnsi="Times New Roman" w:cs="Times New Roman"/>
          <w:sz w:val="22"/>
          <w:szCs w:val="22"/>
        </w:rPr>
      </w:pPr>
    </w:p>
    <w:p w14:paraId="4C3F978A" w14:textId="77777777" w:rsidR="00112E2F" w:rsidRPr="007F6BCE" w:rsidRDefault="00112E2F" w:rsidP="00112E2F">
      <w:pPr>
        <w:widowControl w:val="0"/>
        <w:tabs>
          <w:tab w:val="left" w:pos="5310"/>
        </w:tabs>
        <w:autoSpaceDE w:val="0"/>
        <w:autoSpaceDN w:val="0"/>
        <w:adjustRightInd w:val="0"/>
        <w:rPr>
          <w:rFonts w:ascii="Times New Roman" w:hAnsi="Times New Roman" w:cs="Times New Roman"/>
          <w:sz w:val="22"/>
          <w:szCs w:val="22"/>
        </w:rPr>
      </w:pPr>
      <w:r w:rsidRPr="007F6BCE">
        <w:rPr>
          <w:rFonts w:ascii="Times New Roman" w:hAnsi="Times New Roman" w:cs="Times New Roman"/>
          <w:sz w:val="22"/>
          <w:szCs w:val="22"/>
        </w:rPr>
        <w:t xml:space="preserve">Are you having technical problems with </w:t>
      </w:r>
      <w:proofErr w:type="spellStart"/>
      <w:r w:rsidRPr="007F6BCE">
        <w:rPr>
          <w:rFonts w:ascii="Times New Roman" w:hAnsi="Times New Roman" w:cs="Times New Roman"/>
          <w:sz w:val="22"/>
          <w:szCs w:val="22"/>
        </w:rPr>
        <w:t>Collab</w:t>
      </w:r>
      <w:proofErr w:type="spellEnd"/>
      <w:r w:rsidRPr="007F6BCE">
        <w:rPr>
          <w:rFonts w:ascii="Times New Roman" w:hAnsi="Times New Roman" w:cs="Times New Roman"/>
          <w:sz w:val="22"/>
          <w:szCs w:val="22"/>
        </w:rPr>
        <w:t>?</w:t>
      </w:r>
    </w:p>
    <w:p w14:paraId="3EA55782" w14:textId="77777777" w:rsidR="00112E2F" w:rsidRPr="007F6BCE" w:rsidRDefault="007D5E2C" w:rsidP="00112E2F">
      <w:pPr>
        <w:widowControl w:val="0"/>
        <w:tabs>
          <w:tab w:val="left" w:pos="5310"/>
        </w:tabs>
        <w:autoSpaceDE w:val="0"/>
        <w:autoSpaceDN w:val="0"/>
        <w:adjustRightInd w:val="0"/>
        <w:rPr>
          <w:rFonts w:ascii="Times New Roman" w:hAnsi="Times New Roman" w:cs="Times New Roman"/>
          <w:sz w:val="22"/>
          <w:szCs w:val="22"/>
        </w:rPr>
      </w:pPr>
      <w:hyperlink r:id="rId8" w:history="1">
        <w:r w:rsidR="00112E2F" w:rsidRPr="007F6BCE">
          <w:rPr>
            <w:rStyle w:val="Hyperlink"/>
            <w:rFonts w:ascii="Times New Roman" w:hAnsi="Times New Roman" w:cs="Times New Roman"/>
            <w:sz w:val="22"/>
            <w:szCs w:val="22"/>
          </w:rPr>
          <w:t>https://collab.itc.virginia.edu/portal</w:t>
        </w:r>
      </w:hyperlink>
    </w:p>
    <w:p w14:paraId="681AEFEA" w14:textId="77777777" w:rsidR="00112E2F" w:rsidRPr="007F6BCE" w:rsidRDefault="00112E2F" w:rsidP="00112E2F">
      <w:pPr>
        <w:widowControl w:val="0"/>
        <w:tabs>
          <w:tab w:val="left" w:pos="5310"/>
        </w:tabs>
        <w:autoSpaceDE w:val="0"/>
        <w:autoSpaceDN w:val="0"/>
        <w:adjustRightInd w:val="0"/>
        <w:rPr>
          <w:rFonts w:ascii="Times New Roman" w:hAnsi="Times New Roman" w:cs="Times New Roman"/>
          <w:sz w:val="22"/>
          <w:szCs w:val="22"/>
        </w:rPr>
      </w:pPr>
    </w:p>
    <w:p w14:paraId="6C72CE1B" w14:textId="77777777" w:rsidR="00112E2F" w:rsidRPr="007F6BCE" w:rsidRDefault="00112E2F" w:rsidP="00112E2F">
      <w:pPr>
        <w:rPr>
          <w:rFonts w:ascii="Times New Roman" w:hAnsi="Times New Roman" w:cs="Times New Roman"/>
          <w:sz w:val="22"/>
          <w:szCs w:val="22"/>
        </w:rPr>
      </w:pPr>
    </w:p>
    <w:p w14:paraId="0B59C372" w14:textId="77777777" w:rsidR="00112E2F" w:rsidRPr="007F6BCE" w:rsidRDefault="00112E2F" w:rsidP="00112E2F">
      <w:pPr>
        <w:ind w:left="360"/>
        <w:rPr>
          <w:rFonts w:ascii="Times New Roman" w:hAnsi="Times New Roman" w:cs="Times New Roman"/>
          <w:sz w:val="22"/>
          <w:szCs w:val="22"/>
        </w:rPr>
      </w:pPr>
      <w:r w:rsidRPr="007F6BCE">
        <w:rPr>
          <w:rFonts w:ascii="Times New Roman" w:hAnsi="Times New Roman" w:cs="Times New Roman"/>
          <w:b/>
          <w:sz w:val="22"/>
          <w:szCs w:val="22"/>
        </w:rPr>
        <w:t>Writing Across the Curriculum Course Description</w:t>
      </w:r>
      <w:r w:rsidRPr="007F6BCE">
        <w:rPr>
          <w:rFonts w:ascii="Times New Roman" w:hAnsi="Times New Roman" w:cs="Times New Roman"/>
          <w:sz w:val="22"/>
          <w:szCs w:val="22"/>
        </w:rPr>
        <w:t>:  This course is designed to be a collaborative effort to explore writing as a process, not just a product, and to discover how writing across the curriculum can enhance both disciplinary literacy and student performance within our schools.  Equally important, we will explore our own ideas as writers and discover new ways to revise our writing.</w:t>
      </w:r>
    </w:p>
    <w:p w14:paraId="0DAB939B" w14:textId="77777777" w:rsidR="00112E2F" w:rsidRPr="007F6BCE" w:rsidRDefault="00112E2F" w:rsidP="00112E2F">
      <w:pPr>
        <w:ind w:left="360"/>
        <w:rPr>
          <w:rFonts w:ascii="Times New Roman" w:hAnsi="Times New Roman" w:cs="Times New Roman"/>
          <w:sz w:val="22"/>
          <w:szCs w:val="22"/>
        </w:rPr>
      </w:pPr>
    </w:p>
    <w:p w14:paraId="0A4A54B7" w14:textId="77777777" w:rsidR="00112E2F" w:rsidRPr="007F6BCE" w:rsidRDefault="00112E2F" w:rsidP="00112E2F">
      <w:pPr>
        <w:ind w:left="360"/>
        <w:rPr>
          <w:rFonts w:ascii="Times New Roman" w:hAnsi="Times New Roman" w:cs="Times New Roman"/>
          <w:sz w:val="22"/>
          <w:szCs w:val="22"/>
          <w:u w:val="single"/>
        </w:rPr>
      </w:pPr>
      <w:r w:rsidRPr="007F6BCE">
        <w:rPr>
          <w:rFonts w:ascii="Times New Roman" w:hAnsi="Times New Roman" w:cs="Times New Roman"/>
          <w:i/>
          <w:sz w:val="22"/>
          <w:szCs w:val="22"/>
        </w:rPr>
        <w:t>“If we ourselves are immersed in an ongoing way in our own writing, we have a fabulous resource to draw from when we teach.”</w:t>
      </w:r>
      <w:r w:rsidRPr="007F6BCE">
        <w:rPr>
          <w:rFonts w:ascii="Times New Roman" w:hAnsi="Times New Roman" w:cs="Times New Roman"/>
          <w:sz w:val="22"/>
          <w:szCs w:val="22"/>
        </w:rPr>
        <w:t xml:space="preserve"> Lucy Calkins, </w:t>
      </w:r>
      <w:r w:rsidRPr="007F6BCE">
        <w:rPr>
          <w:rFonts w:ascii="Times New Roman" w:hAnsi="Times New Roman" w:cs="Times New Roman"/>
          <w:sz w:val="22"/>
          <w:szCs w:val="22"/>
          <w:u w:val="single"/>
        </w:rPr>
        <w:t>The Art of Teaching Writing</w:t>
      </w:r>
    </w:p>
    <w:p w14:paraId="60A094D2" w14:textId="77777777" w:rsidR="00112E2F" w:rsidRPr="007F6BCE" w:rsidRDefault="00112E2F" w:rsidP="00112E2F">
      <w:pPr>
        <w:pStyle w:val="BodyText"/>
        <w:rPr>
          <w:sz w:val="22"/>
          <w:szCs w:val="22"/>
        </w:rPr>
      </w:pPr>
    </w:p>
    <w:p w14:paraId="0B7A19CE"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PREREQUISITES:</w:t>
      </w:r>
      <w:r w:rsidRPr="007F6BCE">
        <w:rPr>
          <w:rFonts w:ascii="Times New Roman" w:hAnsi="Times New Roman" w:cs="Times New Roman"/>
          <w:sz w:val="22"/>
          <w:szCs w:val="22"/>
        </w:rPr>
        <w:t xml:space="preserve"> Undergraduate degree </w:t>
      </w:r>
    </w:p>
    <w:p w14:paraId="663C9B52" w14:textId="77777777" w:rsidR="00112E2F" w:rsidRPr="007F6BCE" w:rsidRDefault="00112E2F" w:rsidP="00112E2F">
      <w:pPr>
        <w:rPr>
          <w:rFonts w:ascii="Times New Roman" w:hAnsi="Times New Roman" w:cs="Times New Roman"/>
          <w:b/>
          <w:sz w:val="22"/>
          <w:szCs w:val="22"/>
        </w:rPr>
      </w:pPr>
    </w:p>
    <w:p w14:paraId="3E1F8E6D"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Course Objectives:</w:t>
      </w:r>
    </w:p>
    <w:p w14:paraId="5BA7CC2E"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Participants will:</w:t>
      </w:r>
    </w:p>
    <w:p w14:paraId="4F50DFB8"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create</w:t>
      </w:r>
      <w:proofErr w:type="gramEnd"/>
      <w:r w:rsidRPr="007F6BCE">
        <w:rPr>
          <w:rFonts w:ascii="Times New Roman" w:hAnsi="Times New Roman" w:cs="Times New Roman"/>
          <w:sz w:val="22"/>
          <w:szCs w:val="22"/>
        </w:rPr>
        <w:t xml:space="preserve"> a community of writers;</w:t>
      </w:r>
    </w:p>
    <w:p w14:paraId="6CA37BF8"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practice</w:t>
      </w:r>
      <w:proofErr w:type="gramEnd"/>
      <w:r w:rsidRPr="007F6BCE">
        <w:rPr>
          <w:rFonts w:ascii="Times New Roman" w:hAnsi="Times New Roman" w:cs="Times New Roman"/>
          <w:sz w:val="22"/>
          <w:szCs w:val="22"/>
        </w:rPr>
        <w:t xml:space="preserve"> the art of writing;</w:t>
      </w:r>
    </w:p>
    <w:p w14:paraId="56D7C909"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experiment</w:t>
      </w:r>
      <w:proofErr w:type="gramEnd"/>
      <w:r w:rsidRPr="007F6BCE">
        <w:rPr>
          <w:rFonts w:ascii="Times New Roman" w:hAnsi="Times New Roman" w:cs="Times New Roman"/>
          <w:sz w:val="22"/>
          <w:szCs w:val="22"/>
        </w:rPr>
        <w:t xml:space="preserve"> with various types of writing;</w:t>
      </w:r>
    </w:p>
    <w:p w14:paraId="2F48467F"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focus</w:t>
      </w:r>
      <w:proofErr w:type="gramEnd"/>
      <w:r w:rsidRPr="007F6BCE">
        <w:rPr>
          <w:rFonts w:ascii="Times New Roman" w:hAnsi="Times New Roman" w:cs="Times New Roman"/>
          <w:sz w:val="22"/>
          <w:szCs w:val="22"/>
        </w:rPr>
        <w:t xml:space="preserve"> on ways to teach writing using a wide variety of strategies and across various content areas;</w:t>
      </w:r>
    </w:p>
    <w:p w14:paraId="02C54304"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create</w:t>
      </w:r>
      <w:proofErr w:type="gramEnd"/>
      <w:r w:rsidRPr="007F6BCE">
        <w:rPr>
          <w:rFonts w:ascii="Times New Roman" w:hAnsi="Times New Roman" w:cs="Times New Roman"/>
          <w:sz w:val="22"/>
          <w:szCs w:val="22"/>
        </w:rPr>
        <w:t xml:space="preserve"> an awareness of mentor texts that support writing across the curriculum;</w:t>
      </w:r>
    </w:p>
    <w:p w14:paraId="64A8B1DD" w14:textId="77777777" w:rsidR="00112E2F" w:rsidRPr="007F6BCE" w:rsidRDefault="00112E2F" w:rsidP="00112E2F">
      <w:pPr>
        <w:numPr>
          <w:ilvl w:val="0"/>
          <w:numId w:val="20"/>
        </w:numPr>
        <w:tabs>
          <w:tab w:val="left" w:pos="-720"/>
        </w:tabs>
        <w:suppressAutoHyphens/>
        <w:spacing w:line="240" w:lineRule="atLeast"/>
        <w:rPr>
          <w:rFonts w:ascii="Times New Roman" w:hAnsi="Times New Roman" w:cs="Times New Roman"/>
          <w:sz w:val="22"/>
          <w:szCs w:val="22"/>
        </w:rPr>
      </w:pPr>
      <w:proofErr w:type="gramStart"/>
      <w:r w:rsidRPr="007F6BCE">
        <w:rPr>
          <w:rFonts w:ascii="Times New Roman" w:hAnsi="Times New Roman" w:cs="Times New Roman"/>
          <w:sz w:val="22"/>
          <w:szCs w:val="22"/>
        </w:rPr>
        <w:t>develop</w:t>
      </w:r>
      <w:proofErr w:type="gramEnd"/>
      <w:r w:rsidRPr="007F6BCE">
        <w:rPr>
          <w:rFonts w:ascii="Times New Roman" w:hAnsi="Times New Roman" w:cs="Times New Roman"/>
          <w:sz w:val="22"/>
          <w:szCs w:val="22"/>
        </w:rPr>
        <w:t xml:space="preserve"> an understanding of the assessment of writing;</w:t>
      </w:r>
    </w:p>
    <w:p w14:paraId="36BC5B15" w14:textId="77777777" w:rsidR="00112E2F" w:rsidRPr="007F6BCE" w:rsidRDefault="00112E2F" w:rsidP="00112E2F">
      <w:pPr>
        <w:numPr>
          <w:ilvl w:val="0"/>
          <w:numId w:val="20"/>
        </w:numPr>
        <w:tabs>
          <w:tab w:val="left" w:pos="-720"/>
        </w:tabs>
        <w:suppressAutoHyphens/>
        <w:spacing w:line="240" w:lineRule="atLeast"/>
        <w:rPr>
          <w:rFonts w:ascii="Times New Roman" w:hAnsi="Times New Roman" w:cs="Times New Roman"/>
          <w:sz w:val="22"/>
          <w:szCs w:val="22"/>
        </w:rPr>
      </w:pPr>
      <w:proofErr w:type="gramStart"/>
      <w:r w:rsidRPr="007F6BCE">
        <w:rPr>
          <w:rFonts w:ascii="Times New Roman" w:hAnsi="Times New Roman" w:cs="Times New Roman"/>
          <w:sz w:val="22"/>
          <w:szCs w:val="22"/>
        </w:rPr>
        <w:t>incorporate</w:t>
      </w:r>
      <w:proofErr w:type="gramEnd"/>
      <w:r w:rsidRPr="007F6BCE">
        <w:rPr>
          <w:rFonts w:ascii="Times New Roman" w:hAnsi="Times New Roman" w:cs="Times New Roman"/>
          <w:sz w:val="22"/>
          <w:szCs w:val="22"/>
        </w:rPr>
        <w:t xml:space="preserve"> technology in writing across the curriculum assignments.</w:t>
      </w:r>
    </w:p>
    <w:p w14:paraId="72FEFF68" w14:textId="77777777" w:rsidR="00112E2F" w:rsidRPr="007F6BCE" w:rsidRDefault="00112E2F" w:rsidP="00112E2F">
      <w:pPr>
        <w:tabs>
          <w:tab w:val="left" w:pos="-720"/>
        </w:tabs>
        <w:suppressAutoHyphens/>
        <w:spacing w:line="240" w:lineRule="atLeast"/>
        <w:rPr>
          <w:rFonts w:ascii="Times New Roman" w:hAnsi="Times New Roman" w:cs="Times New Roman"/>
          <w:sz w:val="22"/>
          <w:szCs w:val="22"/>
        </w:rPr>
      </w:pPr>
    </w:p>
    <w:p w14:paraId="3B991D43" w14:textId="6694B4D1" w:rsidR="00112E2F" w:rsidRPr="007F6BCE" w:rsidRDefault="00112E2F" w:rsidP="00112E2F">
      <w:pPr>
        <w:pStyle w:val="BodyText"/>
        <w:rPr>
          <w:sz w:val="22"/>
          <w:szCs w:val="22"/>
        </w:rPr>
      </w:pPr>
      <w:r w:rsidRPr="007F6BCE">
        <w:rPr>
          <w:b/>
          <w:sz w:val="22"/>
          <w:szCs w:val="22"/>
        </w:rPr>
        <w:t>Assignments</w:t>
      </w:r>
      <w:r w:rsidRPr="007F6BCE">
        <w:rPr>
          <w:b/>
          <w:sz w:val="22"/>
          <w:szCs w:val="22"/>
        </w:rPr>
        <w:br/>
      </w:r>
      <w:r w:rsidRPr="007F6BCE">
        <w:rPr>
          <w:sz w:val="22"/>
          <w:szCs w:val="22"/>
        </w:rPr>
        <w:t xml:space="preserve">All of the assignments will have multiple due dates throughout the </w:t>
      </w:r>
      <w:r w:rsidR="007D5E2C">
        <w:rPr>
          <w:sz w:val="22"/>
          <w:szCs w:val="22"/>
        </w:rPr>
        <w:t>semester</w:t>
      </w:r>
      <w:r w:rsidRPr="007F6BCE">
        <w:rPr>
          <w:sz w:val="22"/>
          <w:szCs w:val="22"/>
        </w:rPr>
        <w:t xml:space="preserve"> but the disparate pieces are designed to fit into the two larger projects, as described below. </w:t>
      </w:r>
    </w:p>
    <w:p w14:paraId="7C045D24" w14:textId="77777777" w:rsidR="00112E2F" w:rsidRPr="007F6BCE" w:rsidRDefault="00112E2F" w:rsidP="00112E2F">
      <w:pPr>
        <w:pStyle w:val="BodyText"/>
        <w:rPr>
          <w:b/>
          <w:sz w:val="22"/>
          <w:szCs w:val="22"/>
        </w:rPr>
      </w:pPr>
    </w:p>
    <w:p w14:paraId="4E762B0F" w14:textId="2D7F09CD" w:rsidR="00F92608" w:rsidRPr="007F6BCE" w:rsidRDefault="00112E2F" w:rsidP="00112E2F">
      <w:pPr>
        <w:pStyle w:val="BodyText"/>
        <w:rPr>
          <w:sz w:val="22"/>
          <w:szCs w:val="22"/>
        </w:rPr>
      </w:pPr>
      <w:r w:rsidRPr="007F6BCE">
        <w:rPr>
          <w:b/>
          <w:sz w:val="22"/>
          <w:szCs w:val="22"/>
        </w:rPr>
        <w:t>Personal Writing Portfolio</w:t>
      </w:r>
      <w:r w:rsidR="00F92608" w:rsidRPr="007F6BCE">
        <w:rPr>
          <w:sz w:val="22"/>
          <w:szCs w:val="22"/>
        </w:rPr>
        <w:t xml:space="preserve"> </w:t>
      </w:r>
      <w:r w:rsidR="003B4091">
        <w:rPr>
          <w:b/>
          <w:sz w:val="22"/>
          <w:szCs w:val="22"/>
        </w:rPr>
        <w:t>(4</w:t>
      </w:r>
      <w:r w:rsidR="00F92608" w:rsidRPr="007F6BCE">
        <w:rPr>
          <w:b/>
          <w:sz w:val="22"/>
          <w:szCs w:val="22"/>
        </w:rPr>
        <w:t>0 points)</w:t>
      </w:r>
    </w:p>
    <w:p w14:paraId="265EB764" w14:textId="77777777" w:rsidR="00112E2F" w:rsidRPr="007F6BCE" w:rsidRDefault="00112E2F" w:rsidP="00112E2F">
      <w:pPr>
        <w:pStyle w:val="BodyText"/>
        <w:rPr>
          <w:b/>
          <w:sz w:val="22"/>
          <w:szCs w:val="22"/>
        </w:rPr>
      </w:pPr>
      <w:r w:rsidRPr="007F6BCE">
        <w:rPr>
          <w:sz w:val="22"/>
          <w:szCs w:val="22"/>
        </w:rPr>
        <w:t>In order to build our writing community, practice the art of writing and experiment with a wide variety of genre,</w:t>
      </w:r>
      <w:r w:rsidRPr="007F6BCE">
        <w:rPr>
          <w:b/>
          <w:sz w:val="22"/>
          <w:szCs w:val="22"/>
        </w:rPr>
        <w:t xml:space="preserve"> </w:t>
      </w:r>
      <w:r w:rsidRPr="007F6BCE">
        <w:rPr>
          <w:sz w:val="22"/>
          <w:szCs w:val="22"/>
        </w:rPr>
        <w:t>you will design a “personal writing portfolio” which will hold the following pieces:</w:t>
      </w:r>
    </w:p>
    <w:p w14:paraId="1AAE421C" w14:textId="77777777" w:rsidR="00112E2F" w:rsidRPr="007F6BCE" w:rsidRDefault="00112E2F" w:rsidP="00112E2F">
      <w:pPr>
        <w:pStyle w:val="BodyText"/>
        <w:rPr>
          <w:b/>
          <w:sz w:val="22"/>
          <w:szCs w:val="22"/>
        </w:rPr>
      </w:pPr>
    </w:p>
    <w:p w14:paraId="2A2AEA4A" w14:textId="77777777" w:rsidR="00112E2F" w:rsidRPr="007F6BCE" w:rsidRDefault="00112E2F" w:rsidP="00112E2F">
      <w:pPr>
        <w:pStyle w:val="BodyText"/>
        <w:numPr>
          <w:ilvl w:val="0"/>
          <w:numId w:val="21"/>
        </w:numPr>
        <w:rPr>
          <w:i/>
          <w:sz w:val="22"/>
          <w:szCs w:val="22"/>
        </w:rPr>
      </w:pPr>
      <w:r w:rsidRPr="007F6BCE">
        <w:rPr>
          <w:i/>
          <w:sz w:val="22"/>
          <w:szCs w:val="22"/>
        </w:rPr>
        <w:t>Where I’m From poem</w:t>
      </w:r>
    </w:p>
    <w:p w14:paraId="4B6AE29D" w14:textId="77777777" w:rsidR="00112E2F" w:rsidRPr="007F6BCE" w:rsidRDefault="00112E2F" w:rsidP="00112E2F">
      <w:pPr>
        <w:pStyle w:val="BodyText"/>
        <w:numPr>
          <w:ilvl w:val="0"/>
          <w:numId w:val="21"/>
        </w:numPr>
        <w:rPr>
          <w:i/>
          <w:sz w:val="22"/>
          <w:szCs w:val="22"/>
        </w:rPr>
      </w:pPr>
      <w:r w:rsidRPr="007F6BCE">
        <w:rPr>
          <w:i/>
          <w:sz w:val="22"/>
          <w:szCs w:val="22"/>
        </w:rPr>
        <w:t>Six Word memoir</w:t>
      </w:r>
    </w:p>
    <w:p w14:paraId="5E8470AF" w14:textId="77777777" w:rsidR="00112E2F" w:rsidRPr="007F6BCE" w:rsidRDefault="00112E2F" w:rsidP="00112E2F">
      <w:pPr>
        <w:pStyle w:val="BodyText"/>
        <w:numPr>
          <w:ilvl w:val="0"/>
          <w:numId w:val="21"/>
        </w:numPr>
        <w:rPr>
          <w:i/>
          <w:sz w:val="22"/>
          <w:szCs w:val="22"/>
        </w:rPr>
      </w:pPr>
      <w:r w:rsidRPr="007F6BCE">
        <w:rPr>
          <w:i/>
          <w:sz w:val="22"/>
          <w:szCs w:val="22"/>
        </w:rPr>
        <w:t>Personal Narrative</w:t>
      </w:r>
    </w:p>
    <w:p w14:paraId="19E3C6A3" w14:textId="77777777" w:rsidR="00112E2F" w:rsidRPr="007F6BCE" w:rsidRDefault="00112E2F" w:rsidP="00112E2F">
      <w:pPr>
        <w:pStyle w:val="BodyText"/>
        <w:numPr>
          <w:ilvl w:val="0"/>
          <w:numId w:val="21"/>
        </w:numPr>
        <w:rPr>
          <w:i/>
          <w:sz w:val="22"/>
          <w:szCs w:val="22"/>
        </w:rPr>
      </w:pPr>
      <w:r w:rsidRPr="007F6BCE">
        <w:rPr>
          <w:i/>
          <w:sz w:val="22"/>
          <w:szCs w:val="22"/>
        </w:rPr>
        <w:t>This I Believe essay</w:t>
      </w:r>
    </w:p>
    <w:p w14:paraId="5248259E" w14:textId="77777777" w:rsidR="00112E2F" w:rsidRPr="007F6BCE" w:rsidRDefault="00112E2F" w:rsidP="00112E2F">
      <w:pPr>
        <w:pStyle w:val="BodyText"/>
        <w:numPr>
          <w:ilvl w:val="0"/>
          <w:numId w:val="21"/>
        </w:numPr>
        <w:rPr>
          <w:i/>
          <w:sz w:val="22"/>
          <w:szCs w:val="22"/>
        </w:rPr>
      </w:pPr>
      <w:r w:rsidRPr="007F6BCE">
        <w:rPr>
          <w:i/>
          <w:sz w:val="22"/>
          <w:szCs w:val="22"/>
        </w:rPr>
        <w:t>Letter to a Friend</w:t>
      </w:r>
    </w:p>
    <w:p w14:paraId="34D80666" w14:textId="77777777" w:rsidR="00112E2F" w:rsidRPr="007F6BCE" w:rsidRDefault="00112E2F" w:rsidP="00112E2F">
      <w:pPr>
        <w:pStyle w:val="BodyText"/>
        <w:numPr>
          <w:ilvl w:val="0"/>
          <w:numId w:val="21"/>
        </w:numPr>
        <w:rPr>
          <w:i/>
          <w:sz w:val="22"/>
          <w:szCs w:val="22"/>
        </w:rPr>
      </w:pPr>
      <w:r w:rsidRPr="007F6BCE">
        <w:rPr>
          <w:i/>
          <w:sz w:val="22"/>
          <w:szCs w:val="22"/>
        </w:rPr>
        <w:t>Revised Letter to a Friend</w:t>
      </w:r>
    </w:p>
    <w:p w14:paraId="5E7A5563" w14:textId="77777777" w:rsidR="00CC1A7B" w:rsidRPr="007F6BCE" w:rsidRDefault="00CC1A7B" w:rsidP="00CC1A7B">
      <w:pPr>
        <w:pStyle w:val="BodyText"/>
        <w:rPr>
          <w:i/>
          <w:sz w:val="22"/>
          <w:szCs w:val="22"/>
        </w:rPr>
      </w:pPr>
    </w:p>
    <w:p w14:paraId="162AAB1B" w14:textId="77777777" w:rsidR="00CC1A7B" w:rsidRPr="007F6BCE" w:rsidRDefault="00CC1A7B" w:rsidP="00CC1A7B">
      <w:pPr>
        <w:rPr>
          <w:rFonts w:ascii="Times New Roman" w:hAnsi="Times New Roman" w:cs="Times New Roman"/>
          <w:sz w:val="22"/>
          <w:szCs w:val="22"/>
        </w:rPr>
      </w:pPr>
    </w:p>
    <w:p w14:paraId="7DF2F31C"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Personal Writing Portfolio Rubric</w:t>
      </w:r>
    </w:p>
    <w:p w14:paraId="6C65843D" w14:textId="77777777" w:rsidR="00CC1A7B" w:rsidRPr="007F6BCE" w:rsidRDefault="00CC1A7B" w:rsidP="00CC1A7B">
      <w:pPr>
        <w:rPr>
          <w:rFonts w:ascii="Times New Roman" w:hAnsi="Times New Roman" w:cs="Times New Roman"/>
          <w:sz w:val="22"/>
          <w:szCs w:val="22"/>
        </w:rPr>
      </w:pPr>
    </w:p>
    <w:p w14:paraId="0D8EF6CC" w14:textId="77777777" w:rsidR="00CC1A7B" w:rsidRPr="007F6BCE" w:rsidRDefault="00CC1A7B" w:rsidP="00CC1A7B">
      <w:pP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4"/>
        <w:gridCol w:w="1910"/>
        <w:gridCol w:w="2384"/>
        <w:gridCol w:w="1888"/>
      </w:tblGrid>
      <w:tr w:rsidR="00CC1A7B" w:rsidRPr="007F6BCE" w14:paraId="009B9064" w14:textId="77777777" w:rsidTr="00CC1A7B">
        <w:tc>
          <w:tcPr>
            <w:tcW w:w="3595" w:type="dxa"/>
          </w:tcPr>
          <w:p w14:paraId="409EB378"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Points</w:t>
            </w:r>
          </w:p>
        </w:tc>
        <w:tc>
          <w:tcPr>
            <w:tcW w:w="2250" w:type="dxa"/>
          </w:tcPr>
          <w:p w14:paraId="2357E7C0" w14:textId="77777777" w:rsidR="00CC1A7B" w:rsidRPr="007F6BCE" w:rsidRDefault="00CC1A7B" w:rsidP="00CC1A7B">
            <w:pPr>
              <w:jc w:val="center"/>
              <w:rPr>
                <w:rFonts w:ascii="Times New Roman" w:hAnsi="Times New Roman" w:cs="Times New Roman"/>
                <w:b/>
                <w:sz w:val="22"/>
                <w:szCs w:val="22"/>
              </w:rPr>
            </w:pPr>
            <w:r w:rsidRPr="007F6BCE">
              <w:rPr>
                <w:rFonts w:ascii="Times New Roman" w:hAnsi="Times New Roman" w:cs="Times New Roman"/>
                <w:b/>
                <w:sz w:val="22"/>
                <w:szCs w:val="22"/>
              </w:rPr>
              <w:t>3 points</w:t>
            </w:r>
          </w:p>
        </w:tc>
        <w:tc>
          <w:tcPr>
            <w:tcW w:w="2796" w:type="dxa"/>
          </w:tcPr>
          <w:p w14:paraId="7E626C77" w14:textId="77777777" w:rsidR="00CC1A7B" w:rsidRPr="007F6BCE" w:rsidRDefault="00CC1A7B" w:rsidP="00CC1A7B">
            <w:pPr>
              <w:jc w:val="center"/>
              <w:rPr>
                <w:rFonts w:ascii="Times New Roman" w:hAnsi="Times New Roman" w:cs="Times New Roman"/>
                <w:b/>
                <w:sz w:val="22"/>
                <w:szCs w:val="22"/>
              </w:rPr>
            </w:pPr>
            <w:r w:rsidRPr="007F6BCE">
              <w:rPr>
                <w:rFonts w:ascii="Times New Roman" w:hAnsi="Times New Roman" w:cs="Times New Roman"/>
                <w:b/>
                <w:sz w:val="22"/>
                <w:szCs w:val="22"/>
              </w:rPr>
              <w:t>.5-2.5 points</w:t>
            </w:r>
          </w:p>
        </w:tc>
        <w:tc>
          <w:tcPr>
            <w:tcW w:w="2214" w:type="dxa"/>
          </w:tcPr>
          <w:p w14:paraId="20E80885" w14:textId="77777777" w:rsidR="00CC1A7B" w:rsidRPr="007F6BCE" w:rsidRDefault="00CC1A7B" w:rsidP="00CC1A7B">
            <w:pPr>
              <w:jc w:val="center"/>
              <w:rPr>
                <w:rFonts w:ascii="Times New Roman" w:hAnsi="Times New Roman" w:cs="Times New Roman"/>
                <w:b/>
                <w:sz w:val="22"/>
                <w:szCs w:val="22"/>
              </w:rPr>
            </w:pPr>
            <w:r w:rsidRPr="007F6BCE">
              <w:rPr>
                <w:rFonts w:ascii="Times New Roman" w:hAnsi="Times New Roman" w:cs="Times New Roman"/>
                <w:b/>
                <w:sz w:val="22"/>
                <w:szCs w:val="22"/>
              </w:rPr>
              <w:t>0 points</w:t>
            </w:r>
          </w:p>
        </w:tc>
      </w:tr>
      <w:tr w:rsidR="00CC1A7B" w:rsidRPr="007F6BCE" w14:paraId="1F7DF77D" w14:textId="77777777" w:rsidTr="00CC1A7B">
        <w:tc>
          <w:tcPr>
            <w:tcW w:w="3595" w:type="dxa"/>
          </w:tcPr>
          <w:p w14:paraId="6AFEF709"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Number of pieces</w:t>
            </w:r>
          </w:p>
          <w:p w14:paraId="525802A4"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 xml:space="preserve"> </w:t>
            </w:r>
          </w:p>
          <w:p w14:paraId="156A2206" w14:textId="77777777" w:rsidR="00CC1A7B" w:rsidRPr="007F6BCE" w:rsidRDefault="00CC1A7B" w:rsidP="00CC1A7B">
            <w:pPr>
              <w:rPr>
                <w:rFonts w:ascii="Times New Roman" w:hAnsi="Times New Roman" w:cs="Times New Roman"/>
                <w:sz w:val="22"/>
                <w:szCs w:val="22"/>
              </w:rPr>
            </w:pPr>
          </w:p>
        </w:tc>
        <w:tc>
          <w:tcPr>
            <w:tcW w:w="2250" w:type="dxa"/>
          </w:tcPr>
          <w:p w14:paraId="23A80EDB"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Meets or exceeds instructor’s requirement.</w:t>
            </w:r>
          </w:p>
        </w:tc>
        <w:tc>
          <w:tcPr>
            <w:tcW w:w="2796" w:type="dxa"/>
          </w:tcPr>
          <w:p w14:paraId="014EB6C3"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Partially meets requirement.</w:t>
            </w:r>
          </w:p>
        </w:tc>
        <w:tc>
          <w:tcPr>
            <w:tcW w:w="2214" w:type="dxa"/>
          </w:tcPr>
          <w:p w14:paraId="43C60A17"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Does not meet requirement. (No postings.)</w:t>
            </w:r>
          </w:p>
        </w:tc>
      </w:tr>
      <w:tr w:rsidR="00CC1A7B" w:rsidRPr="007F6BCE" w14:paraId="1F835127" w14:textId="77777777" w:rsidTr="00CC1A7B">
        <w:tc>
          <w:tcPr>
            <w:tcW w:w="3595" w:type="dxa"/>
            <w:shd w:val="pct20" w:color="auto" w:fill="auto"/>
          </w:tcPr>
          <w:p w14:paraId="3E8C4144" w14:textId="77777777" w:rsidR="00CC1A7B" w:rsidRPr="007F6BCE" w:rsidRDefault="00CC1A7B" w:rsidP="00CC1A7B">
            <w:pPr>
              <w:rPr>
                <w:rFonts w:ascii="Times New Roman" w:hAnsi="Times New Roman" w:cs="Times New Roman"/>
                <w:b/>
                <w:sz w:val="22"/>
                <w:szCs w:val="22"/>
              </w:rPr>
            </w:pPr>
          </w:p>
        </w:tc>
        <w:tc>
          <w:tcPr>
            <w:tcW w:w="2250" w:type="dxa"/>
            <w:shd w:val="pct20" w:color="auto" w:fill="auto"/>
          </w:tcPr>
          <w:p w14:paraId="25B092CA" w14:textId="77777777" w:rsidR="00CC1A7B" w:rsidRPr="007F6BCE" w:rsidRDefault="00CC1A7B" w:rsidP="00CC1A7B">
            <w:pPr>
              <w:rPr>
                <w:rFonts w:ascii="Times New Roman" w:hAnsi="Times New Roman" w:cs="Times New Roman"/>
                <w:b/>
                <w:sz w:val="22"/>
                <w:szCs w:val="22"/>
              </w:rPr>
            </w:pPr>
          </w:p>
        </w:tc>
        <w:tc>
          <w:tcPr>
            <w:tcW w:w="2796" w:type="dxa"/>
            <w:shd w:val="pct20" w:color="auto" w:fill="auto"/>
          </w:tcPr>
          <w:p w14:paraId="01FC14FF" w14:textId="77777777" w:rsidR="00CC1A7B" w:rsidRPr="007F6BCE" w:rsidRDefault="00CC1A7B" w:rsidP="00CC1A7B">
            <w:pPr>
              <w:rPr>
                <w:rFonts w:ascii="Times New Roman" w:hAnsi="Times New Roman" w:cs="Times New Roman"/>
                <w:b/>
                <w:sz w:val="22"/>
                <w:szCs w:val="22"/>
              </w:rPr>
            </w:pPr>
          </w:p>
        </w:tc>
        <w:tc>
          <w:tcPr>
            <w:tcW w:w="2214" w:type="dxa"/>
            <w:shd w:val="pct20" w:color="auto" w:fill="auto"/>
          </w:tcPr>
          <w:p w14:paraId="3EBE244C" w14:textId="77777777" w:rsidR="00CC1A7B" w:rsidRPr="007F6BCE" w:rsidRDefault="00CC1A7B" w:rsidP="00CC1A7B">
            <w:pPr>
              <w:rPr>
                <w:rFonts w:ascii="Times New Roman" w:hAnsi="Times New Roman" w:cs="Times New Roman"/>
                <w:b/>
                <w:sz w:val="22"/>
                <w:szCs w:val="22"/>
              </w:rPr>
            </w:pPr>
          </w:p>
        </w:tc>
      </w:tr>
      <w:tr w:rsidR="00CC1A7B" w:rsidRPr="007F6BCE" w14:paraId="5A320B20" w14:textId="77777777" w:rsidTr="00CC1A7B">
        <w:tc>
          <w:tcPr>
            <w:tcW w:w="3595" w:type="dxa"/>
          </w:tcPr>
          <w:p w14:paraId="0BCD11F9" w14:textId="77777777" w:rsidR="00CC1A7B" w:rsidRPr="007F6BCE" w:rsidRDefault="00CC1A7B" w:rsidP="00CC1A7B">
            <w:pPr>
              <w:rPr>
                <w:rFonts w:ascii="Times New Roman" w:hAnsi="Times New Roman" w:cs="Times New Roman"/>
                <w:b/>
                <w:sz w:val="22"/>
                <w:szCs w:val="22"/>
              </w:rPr>
            </w:pPr>
          </w:p>
        </w:tc>
        <w:tc>
          <w:tcPr>
            <w:tcW w:w="2250" w:type="dxa"/>
          </w:tcPr>
          <w:p w14:paraId="553737E6"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Meets or Exceeds Expectations</w:t>
            </w:r>
          </w:p>
        </w:tc>
        <w:tc>
          <w:tcPr>
            <w:tcW w:w="2796" w:type="dxa"/>
          </w:tcPr>
          <w:p w14:paraId="42686678"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Partially Meets Expectations</w:t>
            </w:r>
          </w:p>
        </w:tc>
        <w:tc>
          <w:tcPr>
            <w:tcW w:w="2214" w:type="dxa"/>
          </w:tcPr>
          <w:p w14:paraId="3A2FE35C"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Does NOT meet Expectations</w:t>
            </w:r>
          </w:p>
        </w:tc>
      </w:tr>
      <w:tr w:rsidR="00CC1A7B" w:rsidRPr="007F6BCE" w14:paraId="64E0AE01" w14:textId="77777777" w:rsidTr="00CC1A7B">
        <w:tc>
          <w:tcPr>
            <w:tcW w:w="3595" w:type="dxa"/>
          </w:tcPr>
          <w:p w14:paraId="4CE1A823"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Quality of Information</w:t>
            </w:r>
          </w:p>
        </w:tc>
        <w:tc>
          <w:tcPr>
            <w:tcW w:w="2250" w:type="dxa"/>
          </w:tcPr>
          <w:p w14:paraId="07FC1492"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Information clearly relates to the topic Supporting details and examples are provided.</w:t>
            </w:r>
          </w:p>
        </w:tc>
        <w:tc>
          <w:tcPr>
            <w:tcW w:w="2796" w:type="dxa"/>
          </w:tcPr>
          <w:p w14:paraId="6CADCDF3"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 xml:space="preserve">Information relates to the main topic somewhat.  Did not completely address question/exercise.  </w:t>
            </w:r>
          </w:p>
        </w:tc>
        <w:tc>
          <w:tcPr>
            <w:tcW w:w="2214" w:type="dxa"/>
          </w:tcPr>
          <w:p w14:paraId="62C2C3DC"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Information has little or nothing to do with the main topic or question.</w:t>
            </w:r>
          </w:p>
        </w:tc>
      </w:tr>
      <w:tr w:rsidR="00CC1A7B" w:rsidRPr="007F6BCE" w14:paraId="40C7B10F" w14:textId="77777777" w:rsidTr="00CC1A7B">
        <w:tc>
          <w:tcPr>
            <w:tcW w:w="3595" w:type="dxa"/>
          </w:tcPr>
          <w:p w14:paraId="1A804976"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Reflection</w:t>
            </w:r>
          </w:p>
        </w:tc>
        <w:tc>
          <w:tcPr>
            <w:tcW w:w="2250" w:type="dxa"/>
          </w:tcPr>
          <w:p w14:paraId="468EF953"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 xml:space="preserve">Enhances the piece through deep reflection </w:t>
            </w:r>
          </w:p>
        </w:tc>
        <w:tc>
          <w:tcPr>
            <w:tcW w:w="2796" w:type="dxa"/>
          </w:tcPr>
          <w:p w14:paraId="75FFCD99"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Deep reflection is occasionally demonstrated (as appropriate).</w:t>
            </w:r>
          </w:p>
        </w:tc>
        <w:tc>
          <w:tcPr>
            <w:tcW w:w="2214" w:type="dxa"/>
          </w:tcPr>
          <w:p w14:paraId="717F6EB9"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Does not include reflection</w:t>
            </w:r>
          </w:p>
        </w:tc>
      </w:tr>
    </w:tbl>
    <w:p w14:paraId="1CD30C86" w14:textId="77777777" w:rsidR="00CC1A7B" w:rsidRPr="007F6BCE" w:rsidRDefault="00CC1A7B" w:rsidP="00CC1A7B">
      <w:pPr>
        <w:pStyle w:val="BodyText"/>
        <w:rPr>
          <w:i/>
          <w:sz w:val="22"/>
          <w:szCs w:val="22"/>
        </w:rPr>
      </w:pPr>
    </w:p>
    <w:p w14:paraId="67943FCD" w14:textId="77777777" w:rsidR="00112E2F" w:rsidRPr="007F6BCE" w:rsidRDefault="00112E2F" w:rsidP="00112E2F">
      <w:pPr>
        <w:pStyle w:val="BodyText"/>
        <w:rPr>
          <w:b/>
          <w:sz w:val="22"/>
          <w:szCs w:val="22"/>
        </w:rPr>
      </w:pPr>
    </w:p>
    <w:p w14:paraId="3D60947B" w14:textId="77777777" w:rsidR="00112E2F" w:rsidRPr="007F6BCE" w:rsidRDefault="00112E2F" w:rsidP="00112E2F">
      <w:pPr>
        <w:pStyle w:val="BodyText"/>
        <w:rPr>
          <w:b/>
          <w:sz w:val="22"/>
          <w:szCs w:val="22"/>
        </w:rPr>
      </w:pPr>
      <w:proofErr w:type="spellStart"/>
      <w:r w:rsidRPr="007F6BCE">
        <w:rPr>
          <w:b/>
          <w:sz w:val="22"/>
          <w:szCs w:val="22"/>
        </w:rPr>
        <w:t>Multigenre</w:t>
      </w:r>
      <w:proofErr w:type="spellEnd"/>
      <w:r w:rsidRPr="007F6BCE">
        <w:rPr>
          <w:b/>
          <w:sz w:val="22"/>
          <w:szCs w:val="22"/>
        </w:rPr>
        <w:t xml:space="preserve"> Research Project</w:t>
      </w:r>
      <w:r w:rsidR="00F92608" w:rsidRPr="007F6BCE">
        <w:rPr>
          <w:b/>
          <w:sz w:val="22"/>
          <w:szCs w:val="22"/>
        </w:rPr>
        <w:t xml:space="preserve"> (40 points)</w:t>
      </w:r>
    </w:p>
    <w:p w14:paraId="3D2D19EF" w14:textId="73A1E409" w:rsidR="00112E2F" w:rsidRPr="007F6BCE" w:rsidRDefault="00112E2F" w:rsidP="00112E2F">
      <w:pPr>
        <w:pStyle w:val="BodyText"/>
        <w:rPr>
          <w:sz w:val="22"/>
          <w:szCs w:val="22"/>
        </w:rPr>
      </w:pPr>
      <w:proofErr w:type="spellStart"/>
      <w:r w:rsidRPr="007F6BCE">
        <w:rPr>
          <w:sz w:val="22"/>
          <w:szCs w:val="22"/>
        </w:rPr>
        <w:t>Multigenre</w:t>
      </w:r>
      <w:proofErr w:type="spellEnd"/>
      <w:r w:rsidRPr="007F6BCE">
        <w:rPr>
          <w:sz w:val="22"/>
          <w:szCs w:val="22"/>
        </w:rPr>
        <w:t xml:space="preserve"> projects are the very embodiment of the-going-deeper-and-thinking-higher mindset. This assignment invites you to delve more deeply into your own writing and choose a topic (either a skill or content exploration) that you feel passionate about to </w:t>
      </w:r>
      <w:r w:rsidR="00C43342" w:rsidRPr="007F6BCE">
        <w:rPr>
          <w:sz w:val="22"/>
          <w:szCs w:val="22"/>
        </w:rPr>
        <w:t xml:space="preserve">research. </w:t>
      </w:r>
      <w:r w:rsidRPr="007F6BCE">
        <w:rPr>
          <w:sz w:val="22"/>
          <w:szCs w:val="22"/>
        </w:rPr>
        <w:t xml:space="preserve">Before embarking on this project, please read the section in Daniels Chapter 9 </w:t>
      </w:r>
      <w:r w:rsidRPr="007F6BCE">
        <w:rPr>
          <w:i/>
          <w:sz w:val="22"/>
          <w:szCs w:val="22"/>
        </w:rPr>
        <w:t>More Ambitious Public Writing Projects</w:t>
      </w:r>
      <w:r w:rsidRPr="007F6BCE">
        <w:rPr>
          <w:sz w:val="22"/>
          <w:szCs w:val="22"/>
        </w:rPr>
        <w:t xml:space="preserve"> called “</w:t>
      </w:r>
      <w:proofErr w:type="spellStart"/>
      <w:r w:rsidRPr="007F6BCE">
        <w:rPr>
          <w:sz w:val="22"/>
          <w:szCs w:val="22"/>
        </w:rPr>
        <w:t>Multigenre</w:t>
      </w:r>
      <w:proofErr w:type="spellEnd"/>
      <w:r w:rsidR="00C43342" w:rsidRPr="007F6BCE">
        <w:rPr>
          <w:sz w:val="22"/>
          <w:szCs w:val="22"/>
        </w:rPr>
        <w:t xml:space="preserve"> Project.” </w:t>
      </w:r>
      <w:r w:rsidRPr="007F6BCE">
        <w:rPr>
          <w:sz w:val="22"/>
          <w:szCs w:val="22"/>
        </w:rPr>
        <w:t>This research project will include:</w:t>
      </w:r>
    </w:p>
    <w:p w14:paraId="0648CB35" w14:textId="77777777" w:rsidR="00F92608" w:rsidRPr="007F6BCE" w:rsidRDefault="00F92608" w:rsidP="00112E2F">
      <w:pPr>
        <w:pStyle w:val="BodyText"/>
        <w:rPr>
          <w:sz w:val="22"/>
          <w:szCs w:val="22"/>
        </w:rPr>
      </w:pPr>
    </w:p>
    <w:p w14:paraId="31A85A84" w14:textId="77777777" w:rsidR="00112E2F" w:rsidRPr="007F6BCE" w:rsidRDefault="00112E2F" w:rsidP="00112E2F">
      <w:pPr>
        <w:pStyle w:val="BodyText"/>
        <w:numPr>
          <w:ilvl w:val="0"/>
          <w:numId w:val="22"/>
        </w:numPr>
        <w:rPr>
          <w:i/>
          <w:sz w:val="22"/>
          <w:szCs w:val="22"/>
        </w:rPr>
      </w:pPr>
      <w:r w:rsidRPr="007F6BCE">
        <w:rPr>
          <w:i/>
          <w:sz w:val="22"/>
          <w:szCs w:val="22"/>
        </w:rPr>
        <w:t>An interview with an education “expert” of your choice</w:t>
      </w:r>
    </w:p>
    <w:p w14:paraId="22A53E84" w14:textId="77777777" w:rsidR="00112E2F" w:rsidRPr="007F6BCE" w:rsidRDefault="00112E2F" w:rsidP="00112E2F">
      <w:pPr>
        <w:pStyle w:val="BodyText"/>
        <w:numPr>
          <w:ilvl w:val="0"/>
          <w:numId w:val="22"/>
        </w:numPr>
        <w:rPr>
          <w:i/>
          <w:sz w:val="22"/>
          <w:szCs w:val="22"/>
        </w:rPr>
      </w:pPr>
      <w:r w:rsidRPr="007F6BCE">
        <w:rPr>
          <w:i/>
          <w:sz w:val="22"/>
          <w:szCs w:val="22"/>
        </w:rPr>
        <w:t>A letter to parents stating your personal beliefs about the topic and why it is important for students to learn more about</w:t>
      </w:r>
    </w:p>
    <w:p w14:paraId="385C0926" w14:textId="77777777" w:rsidR="00112E2F" w:rsidRPr="007F6BCE" w:rsidRDefault="00112E2F" w:rsidP="00112E2F">
      <w:pPr>
        <w:pStyle w:val="BodyText"/>
        <w:numPr>
          <w:ilvl w:val="0"/>
          <w:numId w:val="22"/>
        </w:numPr>
        <w:rPr>
          <w:i/>
          <w:sz w:val="22"/>
          <w:szCs w:val="22"/>
        </w:rPr>
      </w:pPr>
      <w:r w:rsidRPr="007F6BCE">
        <w:rPr>
          <w:i/>
          <w:sz w:val="22"/>
          <w:szCs w:val="22"/>
        </w:rPr>
        <w:t xml:space="preserve">In the spirit of a RAFT (role, audience, format, topic), choose another piece to write that addresses your topic. </w:t>
      </w:r>
    </w:p>
    <w:p w14:paraId="3DD7BD50" w14:textId="77777777" w:rsidR="00112E2F" w:rsidRPr="007F6BCE" w:rsidRDefault="00112E2F" w:rsidP="00112E2F">
      <w:pPr>
        <w:pStyle w:val="BodyText"/>
        <w:numPr>
          <w:ilvl w:val="0"/>
          <w:numId w:val="22"/>
        </w:numPr>
        <w:rPr>
          <w:i/>
          <w:sz w:val="22"/>
          <w:szCs w:val="22"/>
        </w:rPr>
      </w:pPr>
      <w:r w:rsidRPr="007F6BCE">
        <w:rPr>
          <w:i/>
          <w:sz w:val="22"/>
          <w:szCs w:val="22"/>
        </w:rPr>
        <w:t>A thematic unit outline that either directly addresses the topic or that incorporates the skill to be instructed (including a unit map and essential questions)</w:t>
      </w:r>
    </w:p>
    <w:p w14:paraId="18867CFB" w14:textId="77777777" w:rsidR="00112E2F" w:rsidRPr="007F6BCE" w:rsidRDefault="00112E2F" w:rsidP="00112E2F">
      <w:pPr>
        <w:pStyle w:val="BodyText"/>
        <w:numPr>
          <w:ilvl w:val="0"/>
          <w:numId w:val="22"/>
        </w:numPr>
        <w:rPr>
          <w:i/>
          <w:sz w:val="22"/>
          <w:szCs w:val="22"/>
        </w:rPr>
      </w:pPr>
      <w:r w:rsidRPr="007F6BCE">
        <w:rPr>
          <w:i/>
          <w:sz w:val="22"/>
          <w:szCs w:val="22"/>
        </w:rPr>
        <w:t>Two mini-lessons related to the topic that rely on mentor texts (one of which is nonfiction)</w:t>
      </w:r>
    </w:p>
    <w:p w14:paraId="7A7577A1" w14:textId="77777777" w:rsidR="00112E2F" w:rsidRPr="007F6BCE" w:rsidRDefault="00112E2F" w:rsidP="00112E2F">
      <w:pPr>
        <w:pStyle w:val="BodyText"/>
        <w:numPr>
          <w:ilvl w:val="0"/>
          <w:numId w:val="22"/>
        </w:numPr>
        <w:rPr>
          <w:i/>
          <w:sz w:val="22"/>
          <w:szCs w:val="22"/>
        </w:rPr>
      </w:pPr>
      <w:r w:rsidRPr="007F6BCE">
        <w:rPr>
          <w:i/>
          <w:sz w:val="22"/>
          <w:szCs w:val="22"/>
        </w:rPr>
        <w:t>A classroom visual</w:t>
      </w:r>
    </w:p>
    <w:p w14:paraId="077B6283" w14:textId="77777777" w:rsidR="00F92608" w:rsidRPr="007F6BCE" w:rsidRDefault="00F92608" w:rsidP="00F92608">
      <w:pPr>
        <w:pStyle w:val="BodyText"/>
        <w:ind w:left="720"/>
        <w:rPr>
          <w:b/>
          <w:sz w:val="22"/>
          <w:szCs w:val="22"/>
        </w:rPr>
      </w:pPr>
    </w:p>
    <w:p w14:paraId="237EFB5B" w14:textId="77777777" w:rsidR="00CC1A7B" w:rsidRPr="007F6BCE" w:rsidRDefault="00CC1A7B" w:rsidP="00CC1A7B">
      <w:pPr>
        <w:rPr>
          <w:rFonts w:ascii="Times New Roman" w:hAnsi="Times New Roman" w:cs="Times New Roman"/>
          <w:b/>
          <w:sz w:val="22"/>
          <w:szCs w:val="22"/>
        </w:rPr>
      </w:pPr>
      <w:proofErr w:type="spellStart"/>
      <w:r w:rsidRPr="007F6BCE">
        <w:rPr>
          <w:rFonts w:ascii="Times New Roman" w:hAnsi="Times New Roman" w:cs="Times New Roman"/>
          <w:b/>
          <w:sz w:val="22"/>
          <w:szCs w:val="22"/>
        </w:rPr>
        <w:t>Multigenre</w:t>
      </w:r>
      <w:proofErr w:type="spellEnd"/>
      <w:r w:rsidRPr="007F6BCE">
        <w:rPr>
          <w:rFonts w:ascii="Times New Roman" w:hAnsi="Times New Roman" w:cs="Times New Roman"/>
          <w:b/>
          <w:sz w:val="22"/>
          <w:szCs w:val="22"/>
        </w:rPr>
        <w:t xml:space="preserve"> Project Rubric</w:t>
      </w:r>
    </w:p>
    <w:p w14:paraId="597D9BA3" w14:textId="77777777" w:rsidR="00CC1A7B" w:rsidRPr="007F6BCE" w:rsidRDefault="00CC1A7B" w:rsidP="00CC1A7B">
      <w:pPr>
        <w:rPr>
          <w:rFonts w:ascii="Times New Roman" w:hAnsi="Times New Roman" w:cs="Times New Roman"/>
          <w:sz w:val="22"/>
          <w:szCs w:val="22"/>
        </w:rPr>
      </w:pPr>
    </w:p>
    <w:p w14:paraId="42C8A44A" w14:textId="77777777" w:rsidR="00CC1A7B" w:rsidRPr="007F6BCE" w:rsidRDefault="00CC1A7B" w:rsidP="00CC1A7B">
      <w:pP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4"/>
        <w:gridCol w:w="1910"/>
        <w:gridCol w:w="2384"/>
        <w:gridCol w:w="1888"/>
      </w:tblGrid>
      <w:tr w:rsidR="00CC1A7B" w:rsidRPr="007F6BCE" w14:paraId="46B08FEE" w14:textId="77777777" w:rsidTr="00CC1A7B">
        <w:tc>
          <w:tcPr>
            <w:tcW w:w="3595" w:type="dxa"/>
          </w:tcPr>
          <w:p w14:paraId="26539030"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Points</w:t>
            </w:r>
          </w:p>
        </w:tc>
        <w:tc>
          <w:tcPr>
            <w:tcW w:w="2250" w:type="dxa"/>
          </w:tcPr>
          <w:p w14:paraId="6ECF4B17" w14:textId="77777777" w:rsidR="00CC1A7B" w:rsidRPr="007F6BCE" w:rsidRDefault="00576B87" w:rsidP="00CC1A7B">
            <w:pPr>
              <w:jc w:val="center"/>
              <w:rPr>
                <w:rFonts w:ascii="Times New Roman" w:hAnsi="Times New Roman" w:cs="Times New Roman"/>
                <w:b/>
                <w:sz w:val="22"/>
                <w:szCs w:val="22"/>
              </w:rPr>
            </w:pPr>
            <w:r w:rsidRPr="007F6BCE">
              <w:rPr>
                <w:rFonts w:ascii="Times New Roman" w:hAnsi="Times New Roman" w:cs="Times New Roman"/>
                <w:b/>
                <w:sz w:val="22"/>
                <w:szCs w:val="22"/>
              </w:rPr>
              <w:t xml:space="preserve">4 </w:t>
            </w:r>
            <w:r w:rsidR="00CC1A7B" w:rsidRPr="007F6BCE">
              <w:rPr>
                <w:rFonts w:ascii="Times New Roman" w:hAnsi="Times New Roman" w:cs="Times New Roman"/>
                <w:b/>
                <w:sz w:val="22"/>
                <w:szCs w:val="22"/>
              </w:rPr>
              <w:t>points</w:t>
            </w:r>
          </w:p>
        </w:tc>
        <w:tc>
          <w:tcPr>
            <w:tcW w:w="2796" w:type="dxa"/>
          </w:tcPr>
          <w:p w14:paraId="2180A067" w14:textId="77777777" w:rsidR="00CC1A7B" w:rsidRPr="007F6BCE" w:rsidRDefault="00576B87" w:rsidP="00CC1A7B">
            <w:pPr>
              <w:jc w:val="center"/>
              <w:rPr>
                <w:rFonts w:ascii="Times New Roman" w:hAnsi="Times New Roman" w:cs="Times New Roman"/>
                <w:b/>
                <w:sz w:val="22"/>
                <w:szCs w:val="22"/>
              </w:rPr>
            </w:pPr>
            <w:r w:rsidRPr="007F6BCE">
              <w:rPr>
                <w:rFonts w:ascii="Times New Roman" w:hAnsi="Times New Roman" w:cs="Times New Roman"/>
                <w:b/>
                <w:sz w:val="22"/>
                <w:szCs w:val="22"/>
              </w:rPr>
              <w:t>.5-3</w:t>
            </w:r>
            <w:r w:rsidR="00CC1A7B" w:rsidRPr="007F6BCE">
              <w:rPr>
                <w:rFonts w:ascii="Times New Roman" w:hAnsi="Times New Roman" w:cs="Times New Roman"/>
                <w:b/>
                <w:sz w:val="22"/>
                <w:szCs w:val="22"/>
              </w:rPr>
              <w:t>.5 points</w:t>
            </w:r>
          </w:p>
        </w:tc>
        <w:tc>
          <w:tcPr>
            <w:tcW w:w="2214" w:type="dxa"/>
          </w:tcPr>
          <w:p w14:paraId="5E964A63" w14:textId="77777777" w:rsidR="00CC1A7B" w:rsidRPr="007F6BCE" w:rsidRDefault="00CC1A7B" w:rsidP="00CC1A7B">
            <w:pPr>
              <w:jc w:val="center"/>
              <w:rPr>
                <w:rFonts w:ascii="Times New Roman" w:hAnsi="Times New Roman" w:cs="Times New Roman"/>
                <w:b/>
                <w:sz w:val="22"/>
                <w:szCs w:val="22"/>
              </w:rPr>
            </w:pPr>
            <w:r w:rsidRPr="007F6BCE">
              <w:rPr>
                <w:rFonts w:ascii="Times New Roman" w:hAnsi="Times New Roman" w:cs="Times New Roman"/>
                <w:b/>
                <w:sz w:val="22"/>
                <w:szCs w:val="22"/>
              </w:rPr>
              <w:t>0 points</w:t>
            </w:r>
          </w:p>
        </w:tc>
      </w:tr>
      <w:tr w:rsidR="00CC1A7B" w:rsidRPr="007F6BCE" w14:paraId="33E2D23A" w14:textId="77777777" w:rsidTr="00CC1A7B">
        <w:tc>
          <w:tcPr>
            <w:tcW w:w="3595" w:type="dxa"/>
          </w:tcPr>
          <w:p w14:paraId="7E8E80BD"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 xml:space="preserve">Number of </w:t>
            </w:r>
            <w:r w:rsidR="00576B87" w:rsidRPr="007F6BCE">
              <w:rPr>
                <w:rFonts w:ascii="Times New Roman" w:hAnsi="Times New Roman" w:cs="Times New Roman"/>
                <w:b/>
                <w:sz w:val="22"/>
                <w:szCs w:val="22"/>
              </w:rPr>
              <w:t>assignments</w:t>
            </w:r>
          </w:p>
          <w:p w14:paraId="3BEDC65A"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 xml:space="preserve"> </w:t>
            </w:r>
          </w:p>
          <w:p w14:paraId="2BDF2F8E" w14:textId="77777777" w:rsidR="00CC1A7B" w:rsidRPr="007F6BCE" w:rsidRDefault="00CC1A7B" w:rsidP="00CC1A7B">
            <w:pPr>
              <w:rPr>
                <w:rFonts w:ascii="Times New Roman" w:hAnsi="Times New Roman" w:cs="Times New Roman"/>
                <w:sz w:val="22"/>
                <w:szCs w:val="22"/>
              </w:rPr>
            </w:pPr>
          </w:p>
        </w:tc>
        <w:tc>
          <w:tcPr>
            <w:tcW w:w="2250" w:type="dxa"/>
          </w:tcPr>
          <w:p w14:paraId="2C3031A7"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Meets or exceeds instructor’s requirement.</w:t>
            </w:r>
          </w:p>
        </w:tc>
        <w:tc>
          <w:tcPr>
            <w:tcW w:w="2796" w:type="dxa"/>
          </w:tcPr>
          <w:p w14:paraId="4FEDB00E"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Partially meets requirement.</w:t>
            </w:r>
          </w:p>
        </w:tc>
        <w:tc>
          <w:tcPr>
            <w:tcW w:w="2214" w:type="dxa"/>
          </w:tcPr>
          <w:p w14:paraId="6C87E180"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Does not meet requirement. (No postings.)</w:t>
            </w:r>
          </w:p>
        </w:tc>
      </w:tr>
      <w:tr w:rsidR="00CC1A7B" w:rsidRPr="007F6BCE" w14:paraId="52B055D3" w14:textId="77777777" w:rsidTr="00CC1A7B">
        <w:tc>
          <w:tcPr>
            <w:tcW w:w="3595" w:type="dxa"/>
            <w:shd w:val="pct20" w:color="auto" w:fill="auto"/>
          </w:tcPr>
          <w:p w14:paraId="1FA7D61C" w14:textId="77777777" w:rsidR="00CC1A7B" w:rsidRPr="007F6BCE" w:rsidRDefault="00CC1A7B" w:rsidP="00CC1A7B">
            <w:pPr>
              <w:rPr>
                <w:rFonts w:ascii="Times New Roman" w:hAnsi="Times New Roman" w:cs="Times New Roman"/>
                <w:b/>
                <w:sz w:val="22"/>
                <w:szCs w:val="22"/>
              </w:rPr>
            </w:pPr>
          </w:p>
        </w:tc>
        <w:tc>
          <w:tcPr>
            <w:tcW w:w="2250" w:type="dxa"/>
            <w:shd w:val="pct20" w:color="auto" w:fill="auto"/>
          </w:tcPr>
          <w:p w14:paraId="04CDBE40" w14:textId="77777777" w:rsidR="00CC1A7B" w:rsidRPr="007F6BCE" w:rsidRDefault="00CC1A7B" w:rsidP="00CC1A7B">
            <w:pPr>
              <w:rPr>
                <w:rFonts w:ascii="Times New Roman" w:hAnsi="Times New Roman" w:cs="Times New Roman"/>
                <w:b/>
                <w:sz w:val="22"/>
                <w:szCs w:val="22"/>
              </w:rPr>
            </w:pPr>
          </w:p>
        </w:tc>
        <w:tc>
          <w:tcPr>
            <w:tcW w:w="2796" w:type="dxa"/>
            <w:shd w:val="pct20" w:color="auto" w:fill="auto"/>
          </w:tcPr>
          <w:p w14:paraId="64085B10" w14:textId="77777777" w:rsidR="00CC1A7B" w:rsidRPr="007F6BCE" w:rsidRDefault="00CC1A7B" w:rsidP="00CC1A7B">
            <w:pPr>
              <w:rPr>
                <w:rFonts w:ascii="Times New Roman" w:hAnsi="Times New Roman" w:cs="Times New Roman"/>
                <w:b/>
                <w:sz w:val="22"/>
                <w:szCs w:val="22"/>
              </w:rPr>
            </w:pPr>
          </w:p>
        </w:tc>
        <w:tc>
          <w:tcPr>
            <w:tcW w:w="2214" w:type="dxa"/>
            <w:shd w:val="pct20" w:color="auto" w:fill="auto"/>
          </w:tcPr>
          <w:p w14:paraId="2F9A6F66" w14:textId="77777777" w:rsidR="00CC1A7B" w:rsidRPr="007F6BCE" w:rsidRDefault="00CC1A7B" w:rsidP="00CC1A7B">
            <w:pPr>
              <w:rPr>
                <w:rFonts w:ascii="Times New Roman" w:hAnsi="Times New Roman" w:cs="Times New Roman"/>
                <w:b/>
                <w:sz w:val="22"/>
                <w:szCs w:val="22"/>
              </w:rPr>
            </w:pPr>
          </w:p>
        </w:tc>
      </w:tr>
      <w:tr w:rsidR="00CC1A7B" w:rsidRPr="007F6BCE" w14:paraId="3CFB6A0D" w14:textId="77777777" w:rsidTr="00CC1A7B">
        <w:tc>
          <w:tcPr>
            <w:tcW w:w="3595" w:type="dxa"/>
          </w:tcPr>
          <w:p w14:paraId="51D95B37" w14:textId="77777777" w:rsidR="00CC1A7B" w:rsidRPr="007F6BCE" w:rsidRDefault="00CC1A7B" w:rsidP="00CC1A7B">
            <w:pPr>
              <w:rPr>
                <w:rFonts w:ascii="Times New Roman" w:hAnsi="Times New Roman" w:cs="Times New Roman"/>
                <w:b/>
                <w:sz w:val="22"/>
                <w:szCs w:val="22"/>
              </w:rPr>
            </w:pPr>
          </w:p>
        </w:tc>
        <w:tc>
          <w:tcPr>
            <w:tcW w:w="2250" w:type="dxa"/>
          </w:tcPr>
          <w:p w14:paraId="1A8D2579"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Meets or Exceeds Expectations</w:t>
            </w:r>
          </w:p>
        </w:tc>
        <w:tc>
          <w:tcPr>
            <w:tcW w:w="2796" w:type="dxa"/>
          </w:tcPr>
          <w:p w14:paraId="33E35A4A"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Partially Meets Expectations</w:t>
            </w:r>
          </w:p>
        </w:tc>
        <w:tc>
          <w:tcPr>
            <w:tcW w:w="2214" w:type="dxa"/>
          </w:tcPr>
          <w:p w14:paraId="340B9FBA"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Does NOT meet Expectations</w:t>
            </w:r>
          </w:p>
        </w:tc>
      </w:tr>
      <w:tr w:rsidR="00CC1A7B" w:rsidRPr="007F6BCE" w14:paraId="700B3622" w14:textId="77777777" w:rsidTr="00CC1A7B">
        <w:tc>
          <w:tcPr>
            <w:tcW w:w="3595" w:type="dxa"/>
          </w:tcPr>
          <w:p w14:paraId="14205981"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Quality of Information</w:t>
            </w:r>
          </w:p>
        </w:tc>
        <w:tc>
          <w:tcPr>
            <w:tcW w:w="2250" w:type="dxa"/>
          </w:tcPr>
          <w:p w14:paraId="3816691B"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Information clearly relates to the topic Supporting details and examples are provided.</w:t>
            </w:r>
          </w:p>
        </w:tc>
        <w:tc>
          <w:tcPr>
            <w:tcW w:w="2796" w:type="dxa"/>
          </w:tcPr>
          <w:p w14:paraId="4ECAEFF9"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 xml:space="preserve">Information relates to the main topic somewhat.  Did not completely address question/exercise.  </w:t>
            </w:r>
          </w:p>
        </w:tc>
        <w:tc>
          <w:tcPr>
            <w:tcW w:w="2214" w:type="dxa"/>
          </w:tcPr>
          <w:p w14:paraId="5A650204"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Information has little or nothing to do with the main topic or question.</w:t>
            </w:r>
          </w:p>
        </w:tc>
      </w:tr>
      <w:tr w:rsidR="00CC1A7B" w:rsidRPr="007F6BCE" w14:paraId="6E5B3849" w14:textId="77777777" w:rsidTr="00CC1A7B">
        <w:tc>
          <w:tcPr>
            <w:tcW w:w="3595" w:type="dxa"/>
          </w:tcPr>
          <w:p w14:paraId="792898A8" w14:textId="77777777" w:rsidR="00CC1A7B" w:rsidRPr="007F6BCE" w:rsidRDefault="00CC1A7B" w:rsidP="00CC1A7B">
            <w:pPr>
              <w:rPr>
                <w:rFonts w:ascii="Times New Roman" w:hAnsi="Times New Roman" w:cs="Times New Roman"/>
                <w:b/>
                <w:sz w:val="22"/>
                <w:szCs w:val="22"/>
              </w:rPr>
            </w:pPr>
            <w:r w:rsidRPr="007F6BCE">
              <w:rPr>
                <w:rFonts w:ascii="Times New Roman" w:hAnsi="Times New Roman" w:cs="Times New Roman"/>
                <w:b/>
                <w:sz w:val="22"/>
                <w:szCs w:val="22"/>
              </w:rPr>
              <w:t>Reflection</w:t>
            </w:r>
          </w:p>
        </w:tc>
        <w:tc>
          <w:tcPr>
            <w:tcW w:w="2250" w:type="dxa"/>
          </w:tcPr>
          <w:p w14:paraId="25754ADC"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 xml:space="preserve">Enhances the piece through deep reflection </w:t>
            </w:r>
          </w:p>
        </w:tc>
        <w:tc>
          <w:tcPr>
            <w:tcW w:w="2796" w:type="dxa"/>
          </w:tcPr>
          <w:p w14:paraId="1FC5AE12"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Deep reflection is occasionally demonstrated (as appropriate).</w:t>
            </w:r>
          </w:p>
        </w:tc>
        <w:tc>
          <w:tcPr>
            <w:tcW w:w="2214" w:type="dxa"/>
          </w:tcPr>
          <w:p w14:paraId="7DB39B56" w14:textId="77777777" w:rsidR="00CC1A7B" w:rsidRPr="007F6BCE" w:rsidRDefault="00CC1A7B" w:rsidP="00CC1A7B">
            <w:pPr>
              <w:rPr>
                <w:rFonts w:ascii="Times New Roman" w:hAnsi="Times New Roman" w:cs="Times New Roman"/>
                <w:sz w:val="22"/>
                <w:szCs w:val="22"/>
              </w:rPr>
            </w:pPr>
            <w:r w:rsidRPr="007F6BCE">
              <w:rPr>
                <w:rFonts w:ascii="Times New Roman" w:hAnsi="Times New Roman" w:cs="Times New Roman"/>
                <w:sz w:val="22"/>
                <w:szCs w:val="22"/>
              </w:rPr>
              <w:t>Does not include reflection</w:t>
            </w:r>
          </w:p>
        </w:tc>
      </w:tr>
    </w:tbl>
    <w:p w14:paraId="3C8B4713" w14:textId="77777777" w:rsidR="00CC1A7B" w:rsidRPr="007F6BCE" w:rsidRDefault="00CC1A7B" w:rsidP="00CC1A7B">
      <w:pPr>
        <w:rPr>
          <w:rFonts w:ascii="Times New Roman" w:hAnsi="Times New Roman" w:cs="Times New Roman"/>
          <w:b/>
          <w:spacing w:val="-2"/>
          <w:sz w:val="22"/>
          <w:szCs w:val="22"/>
        </w:rPr>
      </w:pPr>
    </w:p>
    <w:p w14:paraId="463275CD" w14:textId="77777777" w:rsidR="00CC1A7B" w:rsidRPr="007F6BCE" w:rsidRDefault="00CC1A7B" w:rsidP="00F92608">
      <w:pPr>
        <w:pStyle w:val="BodyText"/>
        <w:ind w:left="720"/>
        <w:rPr>
          <w:b/>
          <w:sz w:val="22"/>
          <w:szCs w:val="22"/>
        </w:rPr>
      </w:pPr>
    </w:p>
    <w:p w14:paraId="18DE0168" w14:textId="77777777" w:rsidR="00F92608" w:rsidRPr="007F6BCE" w:rsidRDefault="00F92608" w:rsidP="00F92608">
      <w:pPr>
        <w:pStyle w:val="BodyText"/>
        <w:ind w:left="720"/>
        <w:rPr>
          <w:b/>
          <w:sz w:val="22"/>
          <w:szCs w:val="22"/>
        </w:rPr>
      </w:pPr>
    </w:p>
    <w:p w14:paraId="17E8B4A5" w14:textId="2841692A" w:rsidR="00463D25" w:rsidRPr="007F6BCE" w:rsidRDefault="00F92608" w:rsidP="00F92608">
      <w:pPr>
        <w:rPr>
          <w:rFonts w:ascii="Times New Roman" w:hAnsi="Times New Roman" w:cs="Times New Roman"/>
          <w:sz w:val="22"/>
          <w:szCs w:val="22"/>
        </w:rPr>
      </w:pPr>
      <w:r w:rsidRPr="007F6BCE">
        <w:rPr>
          <w:rFonts w:ascii="Times New Roman" w:hAnsi="Times New Roman" w:cs="Times New Roman"/>
          <w:b/>
          <w:sz w:val="22"/>
          <w:szCs w:val="22"/>
        </w:rPr>
        <w:t>F</w:t>
      </w:r>
      <w:r w:rsidR="003B4091">
        <w:rPr>
          <w:rFonts w:ascii="Times New Roman" w:hAnsi="Times New Roman" w:cs="Times New Roman"/>
          <w:b/>
          <w:sz w:val="22"/>
          <w:szCs w:val="22"/>
        </w:rPr>
        <w:t>orum Discussion Participation (2</w:t>
      </w:r>
      <w:r w:rsidRPr="007F6BCE">
        <w:rPr>
          <w:rFonts w:ascii="Times New Roman" w:hAnsi="Times New Roman" w:cs="Times New Roman"/>
          <w:b/>
          <w:sz w:val="22"/>
          <w:szCs w:val="22"/>
        </w:rPr>
        <w:t xml:space="preserve">0 points) </w:t>
      </w:r>
      <w:r w:rsidRPr="007F6BCE">
        <w:rPr>
          <w:rFonts w:ascii="Times New Roman" w:hAnsi="Times New Roman" w:cs="Times New Roman"/>
          <w:sz w:val="22"/>
          <w:szCs w:val="22"/>
        </w:rPr>
        <w:t xml:space="preserve">Each week the instructor will provide directions and requirements for posting responses to the exercises in the forum.  </w:t>
      </w:r>
    </w:p>
    <w:p w14:paraId="5566EAD1" w14:textId="77777777" w:rsidR="00463D25" w:rsidRPr="007F6BCE" w:rsidRDefault="00463D25" w:rsidP="00F92608">
      <w:pPr>
        <w:rPr>
          <w:rFonts w:ascii="Times New Roman" w:hAnsi="Times New Roman" w:cs="Times New Roman"/>
          <w:sz w:val="22"/>
          <w:szCs w:val="22"/>
        </w:rPr>
      </w:pPr>
    </w:p>
    <w:p w14:paraId="684B3BB3" w14:textId="77777777" w:rsidR="00F92608" w:rsidRPr="007F6BCE" w:rsidRDefault="00F92608" w:rsidP="00F92608">
      <w:pPr>
        <w:rPr>
          <w:rFonts w:ascii="Times New Roman" w:hAnsi="Times New Roman" w:cs="Times New Roman"/>
          <w:sz w:val="22"/>
          <w:szCs w:val="22"/>
        </w:rPr>
      </w:pPr>
    </w:p>
    <w:p w14:paraId="293E31D2" w14:textId="77777777" w:rsidR="00F92608" w:rsidRPr="007F6BCE" w:rsidRDefault="00F92608" w:rsidP="00F92608">
      <w:pP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4"/>
        <w:gridCol w:w="2030"/>
        <w:gridCol w:w="2529"/>
        <w:gridCol w:w="2003"/>
      </w:tblGrid>
      <w:tr w:rsidR="00F92608" w:rsidRPr="007F6BCE" w14:paraId="54415D1D" w14:textId="77777777" w:rsidTr="00F92608">
        <w:tc>
          <w:tcPr>
            <w:tcW w:w="2333" w:type="dxa"/>
          </w:tcPr>
          <w:p w14:paraId="520A1F6D"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Points</w:t>
            </w:r>
          </w:p>
        </w:tc>
        <w:tc>
          <w:tcPr>
            <w:tcW w:w="2250" w:type="dxa"/>
          </w:tcPr>
          <w:p w14:paraId="69648624" w14:textId="77777777" w:rsidR="00F92608" w:rsidRPr="007F6BCE" w:rsidRDefault="00F92608" w:rsidP="00F92608">
            <w:pPr>
              <w:jc w:val="center"/>
              <w:rPr>
                <w:rFonts w:ascii="Times New Roman" w:hAnsi="Times New Roman" w:cs="Times New Roman"/>
                <w:b/>
                <w:sz w:val="22"/>
                <w:szCs w:val="22"/>
              </w:rPr>
            </w:pPr>
            <w:r w:rsidRPr="007F6BCE">
              <w:rPr>
                <w:rFonts w:ascii="Times New Roman" w:hAnsi="Times New Roman" w:cs="Times New Roman"/>
                <w:b/>
                <w:sz w:val="22"/>
                <w:szCs w:val="22"/>
              </w:rPr>
              <w:t>3 points</w:t>
            </w:r>
          </w:p>
        </w:tc>
        <w:tc>
          <w:tcPr>
            <w:tcW w:w="2796" w:type="dxa"/>
          </w:tcPr>
          <w:p w14:paraId="507B0259" w14:textId="77777777" w:rsidR="00F92608" w:rsidRPr="007F6BCE" w:rsidRDefault="00F92608" w:rsidP="00F92608">
            <w:pPr>
              <w:jc w:val="center"/>
              <w:rPr>
                <w:rFonts w:ascii="Times New Roman" w:hAnsi="Times New Roman" w:cs="Times New Roman"/>
                <w:b/>
                <w:sz w:val="22"/>
                <w:szCs w:val="22"/>
              </w:rPr>
            </w:pPr>
            <w:r w:rsidRPr="007F6BCE">
              <w:rPr>
                <w:rFonts w:ascii="Times New Roman" w:hAnsi="Times New Roman" w:cs="Times New Roman"/>
                <w:b/>
                <w:sz w:val="22"/>
                <w:szCs w:val="22"/>
              </w:rPr>
              <w:t>.5-2.5 points</w:t>
            </w:r>
          </w:p>
        </w:tc>
        <w:tc>
          <w:tcPr>
            <w:tcW w:w="2214" w:type="dxa"/>
          </w:tcPr>
          <w:p w14:paraId="1A15E00F" w14:textId="77777777" w:rsidR="00F92608" w:rsidRPr="007F6BCE" w:rsidRDefault="00F92608" w:rsidP="00F92608">
            <w:pPr>
              <w:jc w:val="center"/>
              <w:rPr>
                <w:rFonts w:ascii="Times New Roman" w:hAnsi="Times New Roman" w:cs="Times New Roman"/>
                <w:b/>
                <w:sz w:val="22"/>
                <w:szCs w:val="22"/>
              </w:rPr>
            </w:pPr>
            <w:r w:rsidRPr="007F6BCE">
              <w:rPr>
                <w:rFonts w:ascii="Times New Roman" w:hAnsi="Times New Roman" w:cs="Times New Roman"/>
                <w:b/>
                <w:sz w:val="22"/>
                <w:szCs w:val="22"/>
              </w:rPr>
              <w:t>0 points</w:t>
            </w:r>
          </w:p>
        </w:tc>
      </w:tr>
      <w:tr w:rsidR="00F92608" w:rsidRPr="007F6BCE" w14:paraId="37B6FB64" w14:textId="77777777" w:rsidTr="00F92608">
        <w:tc>
          <w:tcPr>
            <w:tcW w:w="2333" w:type="dxa"/>
          </w:tcPr>
          <w:p w14:paraId="6A9E0E2E"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Number of postings</w:t>
            </w:r>
            <w:r w:rsidR="00463D25" w:rsidRPr="007F6BCE">
              <w:rPr>
                <w:rFonts w:ascii="Times New Roman" w:hAnsi="Times New Roman" w:cs="Times New Roman"/>
                <w:b/>
                <w:sz w:val="22"/>
                <w:szCs w:val="22"/>
              </w:rPr>
              <w:t>/assignments</w:t>
            </w:r>
            <w:r w:rsidRPr="007F6BCE">
              <w:rPr>
                <w:rFonts w:ascii="Times New Roman" w:hAnsi="Times New Roman" w:cs="Times New Roman"/>
                <w:b/>
                <w:sz w:val="22"/>
                <w:szCs w:val="22"/>
              </w:rPr>
              <w:t xml:space="preserve"> </w:t>
            </w:r>
          </w:p>
          <w:p w14:paraId="4C92E316"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 xml:space="preserve">*Requirements for postings may vary </w:t>
            </w:r>
          </w:p>
          <w:p w14:paraId="3A1E9DCE" w14:textId="77777777" w:rsidR="00F92608" w:rsidRPr="007F6BCE" w:rsidRDefault="00F92608" w:rsidP="00F92608">
            <w:pPr>
              <w:rPr>
                <w:rFonts w:ascii="Times New Roman" w:hAnsi="Times New Roman" w:cs="Times New Roman"/>
                <w:sz w:val="22"/>
                <w:szCs w:val="22"/>
              </w:rPr>
            </w:pPr>
          </w:p>
        </w:tc>
        <w:tc>
          <w:tcPr>
            <w:tcW w:w="2250" w:type="dxa"/>
          </w:tcPr>
          <w:p w14:paraId="4398C75F"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Meets or exceeds instructor’s requirement.</w:t>
            </w:r>
          </w:p>
        </w:tc>
        <w:tc>
          <w:tcPr>
            <w:tcW w:w="2796" w:type="dxa"/>
          </w:tcPr>
          <w:p w14:paraId="572551B1"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Partially meets requirement.</w:t>
            </w:r>
          </w:p>
        </w:tc>
        <w:tc>
          <w:tcPr>
            <w:tcW w:w="2214" w:type="dxa"/>
          </w:tcPr>
          <w:p w14:paraId="4DBBC665"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Does not meet requirement. (No postings.)</w:t>
            </w:r>
          </w:p>
        </w:tc>
      </w:tr>
      <w:tr w:rsidR="00F92608" w:rsidRPr="007F6BCE" w14:paraId="5BB23B28" w14:textId="77777777" w:rsidTr="00F92608">
        <w:tc>
          <w:tcPr>
            <w:tcW w:w="2333" w:type="dxa"/>
            <w:shd w:val="pct20" w:color="auto" w:fill="auto"/>
          </w:tcPr>
          <w:p w14:paraId="01D6F7FC" w14:textId="77777777" w:rsidR="00F92608" w:rsidRPr="007F6BCE" w:rsidRDefault="00F92608" w:rsidP="00F92608">
            <w:pPr>
              <w:rPr>
                <w:rFonts w:ascii="Times New Roman" w:hAnsi="Times New Roman" w:cs="Times New Roman"/>
                <w:b/>
                <w:sz w:val="22"/>
                <w:szCs w:val="22"/>
              </w:rPr>
            </w:pPr>
          </w:p>
        </w:tc>
        <w:tc>
          <w:tcPr>
            <w:tcW w:w="2250" w:type="dxa"/>
            <w:shd w:val="pct20" w:color="auto" w:fill="auto"/>
          </w:tcPr>
          <w:p w14:paraId="2EF42B0E" w14:textId="77777777" w:rsidR="00F92608" w:rsidRPr="007F6BCE" w:rsidRDefault="00F92608" w:rsidP="00F92608">
            <w:pPr>
              <w:rPr>
                <w:rFonts w:ascii="Times New Roman" w:hAnsi="Times New Roman" w:cs="Times New Roman"/>
                <w:b/>
                <w:sz w:val="22"/>
                <w:szCs w:val="22"/>
              </w:rPr>
            </w:pPr>
          </w:p>
        </w:tc>
        <w:tc>
          <w:tcPr>
            <w:tcW w:w="2796" w:type="dxa"/>
            <w:shd w:val="pct20" w:color="auto" w:fill="auto"/>
          </w:tcPr>
          <w:p w14:paraId="68248DE1" w14:textId="77777777" w:rsidR="00F92608" w:rsidRPr="007F6BCE" w:rsidRDefault="00F92608" w:rsidP="00F92608">
            <w:pPr>
              <w:rPr>
                <w:rFonts w:ascii="Times New Roman" w:hAnsi="Times New Roman" w:cs="Times New Roman"/>
                <w:b/>
                <w:sz w:val="22"/>
                <w:szCs w:val="22"/>
              </w:rPr>
            </w:pPr>
          </w:p>
        </w:tc>
        <w:tc>
          <w:tcPr>
            <w:tcW w:w="2214" w:type="dxa"/>
            <w:shd w:val="pct20" w:color="auto" w:fill="auto"/>
          </w:tcPr>
          <w:p w14:paraId="5D63E0C1" w14:textId="77777777" w:rsidR="00F92608" w:rsidRPr="007F6BCE" w:rsidRDefault="00F92608" w:rsidP="00F92608">
            <w:pPr>
              <w:rPr>
                <w:rFonts w:ascii="Times New Roman" w:hAnsi="Times New Roman" w:cs="Times New Roman"/>
                <w:b/>
                <w:sz w:val="22"/>
                <w:szCs w:val="22"/>
              </w:rPr>
            </w:pPr>
          </w:p>
        </w:tc>
      </w:tr>
      <w:tr w:rsidR="00F92608" w:rsidRPr="007F6BCE" w14:paraId="5E0C3E6B" w14:textId="77777777" w:rsidTr="00F92608">
        <w:tc>
          <w:tcPr>
            <w:tcW w:w="2333" w:type="dxa"/>
          </w:tcPr>
          <w:p w14:paraId="5F944EB6" w14:textId="77777777" w:rsidR="00F92608" w:rsidRPr="007F6BCE" w:rsidRDefault="00F92608" w:rsidP="00F92608">
            <w:pPr>
              <w:rPr>
                <w:rFonts w:ascii="Times New Roman" w:hAnsi="Times New Roman" w:cs="Times New Roman"/>
                <w:b/>
                <w:sz w:val="22"/>
                <w:szCs w:val="22"/>
              </w:rPr>
            </w:pPr>
          </w:p>
        </w:tc>
        <w:tc>
          <w:tcPr>
            <w:tcW w:w="2250" w:type="dxa"/>
          </w:tcPr>
          <w:p w14:paraId="579C8C82"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Meets or Exceeds Expectations</w:t>
            </w:r>
          </w:p>
        </w:tc>
        <w:tc>
          <w:tcPr>
            <w:tcW w:w="2796" w:type="dxa"/>
          </w:tcPr>
          <w:p w14:paraId="2BC742C0"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Partially Meets Expectations</w:t>
            </w:r>
          </w:p>
        </w:tc>
        <w:tc>
          <w:tcPr>
            <w:tcW w:w="2214" w:type="dxa"/>
          </w:tcPr>
          <w:p w14:paraId="16588C54"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Does NOT meet Expectations</w:t>
            </w:r>
          </w:p>
        </w:tc>
      </w:tr>
      <w:tr w:rsidR="00F92608" w:rsidRPr="007F6BCE" w14:paraId="5D5EDCA7" w14:textId="77777777" w:rsidTr="00F92608">
        <w:tc>
          <w:tcPr>
            <w:tcW w:w="2333" w:type="dxa"/>
          </w:tcPr>
          <w:p w14:paraId="16C368CA"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Quality of Information</w:t>
            </w:r>
          </w:p>
        </w:tc>
        <w:tc>
          <w:tcPr>
            <w:tcW w:w="2250" w:type="dxa"/>
          </w:tcPr>
          <w:p w14:paraId="6197BFA8"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Information clearly relates to the main topic and adds new relevant information.  Supporting details and examples are provided.</w:t>
            </w:r>
          </w:p>
        </w:tc>
        <w:tc>
          <w:tcPr>
            <w:tcW w:w="2796" w:type="dxa"/>
          </w:tcPr>
          <w:p w14:paraId="15A08BAA"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 xml:space="preserve">Information relates to the main topic somewhat.  Did not completely address question/exercise.  </w:t>
            </w:r>
          </w:p>
        </w:tc>
        <w:tc>
          <w:tcPr>
            <w:tcW w:w="2214" w:type="dxa"/>
          </w:tcPr>
          <w:p w14:paraId="4B1AC75B"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Information has little or nothing to do with the main topic or question.</w:t>
            </w:r>
          </w:p>
        </w:tc>
      </w:tr>
      <w:tr w:rsidR="00F92608" w:rsidRPr="007F6BCE" w14:paraId="03E25206" w14:textId="77777777" w:rsidTr="00F92608">
        <w:tc>
          <w:tcPr>
            <w:tcW w:w="2333" w:type="dxa"/>
          </w:tcPr>
          <w:p w14:paraId="1B43D068"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Critical Thinking</w:t>
            </w:r>
          </w:p>
        </w:tc>
        <w:tc>
          <w:tcPr>
            <w:tcW w:w="2250" w:type="dxa"/>
          </w:tcPr>
          <w:p w14:paraId="139EE22D"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Enhances the critical thinking process consistently through reflection in response.</w:t>
            </w:r>
          </w:p>
        </w:tc>
        <w:tc>
          <w:tcPr>
            <w:tcW w:w="2796" w:type="dxa"/>
          </w:tcPr>
          <w:p w14:paraId="51579B42"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Critical thinking and reflection are occasionally demonstrated in responses (as appropriate).</w:t>
            </w:r>
          </w:p>
        </w:tc>
        <w:tc>
          <w:tcPr>
            <w:tcW w:w="2214" w:type="dxa"/>
          </w:tcPr>
          <w:p w14:paraId="28EC14AF"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Does not respond to posted question or provides a partial response.</w:t>
            </w:r>
          </w:p>
        </w:tc>
      </w:tr>
      <w:tr w:rsidR="00F92608" w:rsidRPr="007F6BCE" w14:paraId="2561E8E0" w14:textId="77777777" w:rsidTr="00F92608">
        <w:tc>
          <w:tcPr>
            <w:tcW w:w="2333" w:type="dxa"/>
          </w:tcPr>
          <w:p w14:paraId="1C71587E"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lastRenderedPageBreak/>
              <w:t>Participation</w:t>
            </w:r>
          </w:p>
        </w:tc>
        <w:tc>
          <w:tcPr>
            <w:tcW w:w="2250" w:type="dxa"/>
          </w:tcPr>
          <w:p w14:paraId="435CA8F9"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Responds frequently, encourages and/or facilitates interaction among class members.</w:t>
            </w:r>
          </w:p>
        </w:tc>
        <w:tc>
          <w:tcPr>
            <w:tcW w:w="2796" w:type="dxa"/>
          </w:tcPr>
          <w:p w14:paraId="54CB3212"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Rarely responds to other classmates and instructor in a meaningful manner.</w:t>
            </w:r>
          </w:p>
        </w:tc>
        <w:tc>
          <w:tcPr>
            <w:tcW w:w="2214" w:type="dxa"/>
          </w:tcPr>
          <w:p w14:paraId="124CBFAC"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Responds to instructor only and not peers.</w:t>
            </w:r>
          </w:p>
        </w:tc>
      </w:tr>
      <w:tr w:rsidR="00F92608" w:rsidRPr="007F6BCE" w14:paraId="73F1BADE" w14:textId="77777777" w:rsidTr="00F92608">
        <w:tc>
          <w:tcPr>
            <w:tcW w:w="2333" w:type="dxa"/>
          </w:tcPr>
          <w:p w14:paraId="382FA67A"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Professional Language</w:t>
            </w:r>
          </w:p>
        </w:tc>
        <w:tc>
          <w:tcPr>
            <w:tcW w:w="2250" w:type="dxa"/>
          </w:tcPr>
          <w:p w14:paraId="17126CA4"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Professional vocabulary, writing and attitude exemplified consistently.</w:t>
            </w:r>
          </w:p>
        </w:tc>
        <w:tc>
          <w:tcPr>
            <w:tcW w:w="2796" w:type="dxa"/>
          </w:tcPr>
          <w:p w14:paraId="38DE8CA5"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 xml:space="preserve">Professional vocabulary, writing and attitude </w:t>
            </w:r>
            <w:proofErr w:type="gramStart"/>
            <w:r w:rsidRPr="007F6BCE">
              <w:rPr>
                <w:rFonts w:ascii="Times New Roman" w:hAnsi="Times New Roman" w:cs="Times New Roman"/>
                <w:sz w:val="22"/>
                <w:szCs w:val="22"/>
              </w:rPr>
              <w:t>are  sometimes</w:t>
            </w:r>
            <w:proofErr w:type="gramEnd"/>
            <w:r w:rsidRPr="007F6BCE">
              <w:rPr>
                <w:rFonts w:ascii="Times New Roman" w:hAnsi="Times New Roman" w:cs="Times New Roman"/>
                <w:sz w:val="22"/>
                <w:szCs w:val="22"/>
              </w:rPr>
              <w:t xml:space="preserve"> evident.</w:t>
            </w:r>
          </w:p>
        </w:tc>
        <w:tc>
          <w:tcPr>
            <w:tcW w:w="2214" w:type="dxa"/>
          </w:tcPr>
          <w:p w14:paraId="4CC67134"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Lacks professional writing style and vocabulary.</w:t>
            </w:r>
          </w:p>
        </w:tc>
      </w:tr>
    </w:tbl>
    <w:p w14:paraId="1B9AD4D5" w14:textId="77777777" w:rsidR="00F92608" w:rsidRPr="007F6BCE" w:rsidRDefault="00F92608" w:rsidP="00F92608">
      <w:pPr>
        <w:rPr>
          <w:rFonts w:ascii="Times New Roman" w:hAnsi="Times New Roman" w:cs="Times New Roman"/>
          <w:b/>
          <w:spacing w:val="-2"/>
          <w:sz w:val="22"/>
          <w:szCs w:val="22"/>
        </w:rPr>
      </w:pPr>
    </w:p>
    <w:p w14:paraId="4CAF4862" w14:textId="77777777" w:rsidR="00112E2F" w:rsidRPr="007F6BCE" w:rsidRDefault="00112E2F" w:rsidP="00112E2F">
      <w:pPr>
        <w:tabs>
          <w:tab w:val="left" w:pos="-720"/>
        </w:tabs>
        <w:suppressAutoHyphens/>
        <w:spacing w:line="240" w:lineRule="atLeast"/>
        <w:rPr>
          <w:rFonts w:ascii="Times New Roman" w:hAnsi="Times New Roman" w:cs="Times New Roman"/>
          <w:b/>
          <w:sz w:val="22"/>
          <w:szCs w:val="22"/>
          <w:highlight w:val="yellow"/>
          <w:u w:val="single"/>
        </w:rPr>
      </w:pPr>
    </w:p>
    <w:p w14:paraId="7B78B5B5" w14:textId="77777777" w:rsidR="00112E2F" w:rsidRPr="007F6BCE" w:rsidRDefault="00112E2F" w:rsidP="00112E2F">
      <w:pPr>
        <w:tabs>
          <w:tab w:val="left" w:pos="-720"/>
        </w:tabs>
        <w:suppressAutoHyphens/>
        <w:spacing w:line="240" w:lineRule="atLeast"/>
        <w:rPr>
          <w:rFonts w:ascii="Times New Roman" w:hAnsi="Times New Roman" w:cs="Times New Roman"/>
          <w:b/>
          <w:sz w:val="22"/>
          <w:szCs w:val="22"/>
          <w:u w:val="single"/>
        </w:rPr>
      </w:pPr>
      <w:r w:rsidRPr="007F6BCE">
        <w:rPr>
          <w:rFonts w:ascii="Times New Roman" w:hAnsi="Times New Roman" w:cs="Times New Roman"/>
          <w:b/>
          <w:sz w:val="22"/>
          <w:szCs w:val="22"/>
          <w:u w:val="single"/>
        </w:rPr>
        <w:t>REQUIRED TEXTS</w:t>
      </w:r>
    </w:p>
    <w:p w14:paraId="60DFE659" w14:textId="77777777" w:rsidR="00112E2F" w:rsidRPr="007F6BCE" w:rsidRDefault="00112E2F" w:rsidP="00112E2F">
      <w:pPr>
        <w:tabs>
          <w:tab w:val="left" w:pos="-720"/>
        </w:tabs>
        <w:suppressAutoHyphens/>
        <w:spacing w:line="240" w:lineRule="atLeast"/>
        <w:rPr>
          <w:rFonts w:ascii="Times New Roman" w:hAnsi="Times New Roman" w:cs="Times New Roman"/>
          <w:b/>
          <w:sz w:val="22"/>
          <w:szCs w:val="22"/>
          <w:u w:val="single"/>
        </w:rPr>
      </w:pPr>
    </w:p>
    <w:p w14:paraId="0894DF71"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r w:rsidRPr="007F6BCE">
        <w:rPr>
          <w:rFonts w:ascii="Times New Roman" w:hAnsi="Times New Roman" w:cs="Times New Roman"/>
          <w:sz w:val="22"/>
          <w:szCs w:val="22"/>
        </w:rPr>
        <w:t xml:space="preserve">Calkins, Lucy M. (1994). </w:t>
      </w:r>
      <w:proofErr w:type="gramStart"/>
      <w:r w:rsidRPr="007F6BCE">
        <w:rPr>
          <w:rFonts w:ascii="Times New Roman" w:hAnsi="Times New Roman" w:cs="Times New Roman"/>
          <w:i/>
          <w:sz w:val="22"/>
          <w:szCs w:val="22"/>
        </w:rPr>
        <w:t>The Art of Teaching Writing.</w:t>
      </w:r>
      <w:proofErr w:type="gramEnd"/>
      <w:r w:rsidRPr="007F6BCE">
        <w:rPr>
          <w:rFonts w:ascii="Times New Roman" w:hAnsi="Times New Roman" w:cs="Times New Roman"/>
          <w:sz w:val="22"/>
          <w:szCs w:val="22"/>
        </w:rPr>
        <w:t xml:space="preserve">  New Hampshire: Heinemann</w:t>
      </w:r>
      <w:r w:rsidRPr="007F6BCE">
        <w:rPr>
          <w:rFonts w:ascii="Times New Roman" w:hAnsi="Times New Roman" w:cs="Times New Roman"/>
          <w:bCs/>
          <w:sz w:val="22"/>
          <w:szCs w:val="22"/>
        </w:rPr>
        <w:t xml:space="preserve"> </w:t>
      </w:r>
    </w:p>
    <w:p w14:paraId="524CB63C"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
    <w:p w14:paraId="63F800E0"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roofErr w:type="gramStart"/>
      <w:r w:rsidRPr="007F6BCE">
        <w:rPr>
          <w:rFonts w:ascii="Times New Roman" w:hAnsi="Times New Roman" w:cs="Times New Roman"/>
          <w:bCs/>
          <w:sz w:val="22"/>
          <w:szCs w:val="22"/>
        </w:rPr>
        <w:t xml:space="preserve">Daniels, H., </w:t>
      </w:r>
      <w:proofErr w:type="spellStart"/>
      <w:r w:rsidRPr="007F6BCE">
        <w:rPr>
          <w:rFonts w:ascii="Times New Roman" w:hAnsi="Times New Roman" w:cs="Times New Roman"/>
          <w:bCs/>
          <w:sz w:val="22"/>
          <w:szCs w:val="22"/>
        </w:rPr>
        <w:t>Zemelman</w:t>
      </w:r>
      <w:proofErr w:type="spellEnd"/>
      <w:r w:rsidRPr="007F6BCE">
        <w:rPr>
          <w:rFonts w:ascii="Times New Roman" w:hAnsi="Times New Roman" w:cs="Times New Roman"/>
          <w:bCs/>
          <w:sz w:val="22"/>
          <w:szCs w:val="22"/>
        </w:rPr>
        <w:t xml:space="preserve">, S., </w:t>
      </w:r>
      <w:proofErr w:type="spellStart"/>
      <w:r w:rsidRPr="007F6BCE">
        <w:rPr>
          <w:rFonts w:ascii="Times New Roman" w:hAnsi="Times New Roman" w:cs="Times New Roman"/>
          <w:bCs/>
          <w:sz w:val="22"/>
          <w:szCs w:val="22"/>
        </w:rPr>
        <w:t>Steineke</w:t>
      </w:r>
      <w:proofErr w:type="spellEnd"/>
      <w:r w:rsidRPr="007F6BCE">
        <w:rPr>
          <w:rFonts w:ascii="Times New Roman" w:hAnsi="Times New Roman" w:cs="Times New Roman"/>
          <w:bCs/>
          <w:sz w:val="22"/>
          <w:szCs w:val="22"/>
        </w:rPr>
        <w:t>, N. (2007).</w:t>
      </w:r>
      <w:proofErr w:type="gramEnd"/>
      <w:r w:rsidRPr="007F6BCE">
        <w:rPr>
          <w:rFonts w:ascii="Times New Roman" w:hAnsi="Times New Roman" w:cs="Times New Roman"/>
          <w:bCs/>
          <w:sz w:val="22"/>
          <w:szCs w:val="22"/>
        </w:rPr>
        <w:t xml:space="preserve">  </w:t>
      </w:r>
      <w:r w:rsidRPr="007F6BCE">
        <w:rPr>
          <w:rFonts w:ascii="Times New Roman" w:hAnsi="Times New Roman" w:cs="Times New Roman"/>
          <w:bCs/>
          <w:i/>
          <w:iCs/>
          <w:sz w:val="22"/>
          <w:szCs w:val="22"/>
        </w:rPr>
        <w:t xml:space="preserve">Content-Area Writing:  Every Teacher’s Guide. </w:t>
      </w:r>
      <w:r w:rsidRPr="007F6BCE">
        <w:rPr>
          <w:rFonts w:ascii="Times New Roman" w:hAnsi="Times New Roman" w:cs="Times New Roman"/>
          <w:bCs/>
          <w:iCs/>
          <w:sz w:val="22"/>
          <w:szCs w:val="22"/>
        </w:rPr>
        <w:t>New Hampshire</w:t>
      </w:r>
      <w:r w:rsidRPr="007F6BCE">
        <w:rPr>
          <w:rFonts w:ascii="Times New Roman" w:hAnsi="Times New Roman" w:cs="Times New Roman"/>
          <w:bCs/>
          <w:i/>
          <w:iCs/>
          <w:sz w:val="22"/>
          <w:szCs w:val="22"/>
        </w:rPr>
        <w:t xml:space="preserve">: </w:t>
      </w:r>
      <w:r w:rsidRPr="007F6BCE">
        <w:rPr>
          <w:rFonts w:ascii="Times New Roman" w:hAnsi="Times New Roman" w:cs="Times New Roman"/>
          <w:bCs/>
          <w:sz w:val="22"/>
          <w:szCs w:val="22"/>
        </w:rPr>
        <w:t>Heinemann.</w:t>
      </w:r>
    </w:p>
    <w:p w14:paraId="3C466C7D"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
    <w:p w14:paraId="74BCCC73"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proofErr w:type="gramStart"/>
      <w:r w:rsidRPr="007F6BCE">
        <w:rPr>
          <w:rFonts w:ascii="Times New Roman" w:hAnsi="Times New Roman" w:cs="Times New Roman"/>
          <w:sz w:val="22"/>
          <w:szCs w:val="22"/>
        </w:rPr>
        <w:t>Hicks, Troy.</w:t>
      </w:r>
      <w:proofErr w:type="gramEnd"/>
      <w:r w:rsidRPr="007F6BCE">
        <w:rPr>
          <w:rFonts w:ascii="Times New Roman" w:hAnsi="Times New Roman" w:cs="Times New Roman"/>
          <w:sz w:val="22"/>
          <w:szCs w:val="22"/>
        </w:rPr>
        <w:t xml:space="preserve"> (2009)</w:t>
      </w:r>
      <w:proofErr w:type="gramStart"/>
      <w:r w:rsidRPr="007F6BCE">
        <w:rPr>
          <w:rFonts w:ascii="Times New Roman" w:hAnsi="Times New Roman" w:cs="Times New Roman"/>
          <w:sz w:val="22"/>
          <w:szCs w:val="22"/>
        </w:rPr>
        <w:t xml:space="preserve">.  </w:t>
      </w:r>
      <w:r w:rsidRPr="007F6BCE">
        <w:rPr>
          <w:rFonts w:ascii="Times New Roman" w:hAnsi="Times New Roman" w:cs="Times New Roman"/>
          <w:i/>
          <w:sz w:val="22"/>
          <w:szCs w:val="22"/>
        </w:rPr>
        <w:t>Digital Writing Workshop</w:t>
      </w:r>
      <w:r w:rsidRPr="007F6BCE">
        <w:rPr>
          <w:rFonts w:ascii="Times New Roman" w:hAnsi="Times New Roman" w:cs="Times New Roman"/>
          <w:sz w:val="22"/>
          <w:szCs w:val="22"/>
        </w:rPr>
        <w:t>.</w:t>
      </w:r>
      <w:proofErr w:type="gramEnd"/>
      <w:r w:rsidRPr="007F6BCE">
        <w:rPr>
          <w:rFonts w:ascii="Times New Roman" w:hAnsi="Times New Roman" w:cs="Times New Roman"/>
          <w:sz w:val="22"/>
          <w:szCs w:val="22"/>
        </w:rPr>
        <w:t xml:space="preserve"> New Hampshire: Heinemann</w:t>
      </w:r>
      <w:r w:rsidRPr="007F6BCE">
        <w:rPr>
          <w:rFonts w:ascii="Times New Roman" w:hAnsi="Times New Roman" w:cs="Times New Roman"/>
          <w:i/>
          <w:sz w:val="22"/>
          <w:szCs w:val="22"/>
        </w:rPr>
        <w:t>.</w:t>
      </w:r>
      <w:r w:rsidRPr="007F6BCE">
        <w:rPr>
          <w:rFonts w:ascii="Times New Roman" w:hAnsi="Times New Roman" w:cs="Times New Roman"/>
          <w:sz w:val="22"/>
          <w:szCs w:val="22"/>
        </w:rPr>
        <w:tab/>
      </w:r>
    </w:p>
    <w:p w14:paraId="09FC5E34"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
    <w:p w14:paraId="31B69F46"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roofErr w:type="spellStart"/>
      <w:r w:rsidRPr="007F6BCE">
        <w:rPr>
          <w:rFonts w:ascii="Times New Roman" w:hAnsi="Times New Roman" w:cs="Times New Roman"/>
          <w:bCs/>
          <w:sz w:val="22"/>
          <w:szCs w:val="22"/>
        </w:rPr>
        <w:t>Spandel</w:t>
      </w:r>
      <w:proofErr w:type="spellEnd"/>
      <w:r w:rsidRPr="007F6BCE">
        <w:rPr>
          <w:rFonts w:ascii="Times New Roman" w:hAnsi="Times New Roman" w:cs="Times New Roman"/>
          <w:bCs/>
          <w:sz w:val="22"/>
          <w:szCs w:val="22"/>
        </w:rPr>
        <w:t xml:space="preserve">, Vicki.  (2013) </w:t>
      </w:r>
      <w:r w:rsidRPr="007F6BCE">
        <w:rPr>
          <w:rFonts w:ascii="Times New Roman" w:hAnsi="Times New Roman" w:cs="Times New Roman"/>
          <w:bCs/>
          <w:i/>
          <w:sz w:val="22"/>
          <w:szCs w:val="22"/>
        </w:rPr>
        <w:t>Creating Writers: Through 6 Traits, Process, Workshop, and Literature</w:t>
      </w:r>
      <w:r w:rsidRPr="007F6BCE">
        <w:rPr>
          <w:rFonts w:ascii="Times New Roman" w:hAnsi="Times New Roman" w:cs="Times New Roman"/>
          <w:bCs/>
          <w:sz w:val="22"/>
          <w:szCs w:val="22"/>
        </w:rPr>
        <w:t>. New York:</w:t>
      </w:r>
      <w:r w:rsidRPr="007F6BCE">
        <w:rPr>
          <w:rFonts w:ascii="Times New Roman" w:hAnsi="Times New Roman" w:cs="Times New Roman"/>
          <w:bCs/>
          <w:i/>
          <w:sz w:val="22"/>
          <w:szCs w:val="22"/>
        </w:rPr>
        <w:t xml:space="preserve"> </w:t>
      </w:r>
      <w:r w:rsidRPr="007F6BCE">
        <w:rPr>
          <w:rFonts w:ascii="Times New Roman" w:hAnsi="Times New Roman" w:cs="Times New Roman"/>
          <w:bCs/>
          <w:sz w:val="22"/>
          <w:szCs w:val="22"/>
        </w:rPr>
        <w:t>Pearson.</w:t>
      </w:r>
    </w:p>
    <w:p w14:paraId="7A991C58" w14:textId="77777777" w:rsidR="00112E2F" w:rsidRPr="007F6BCE" w:rsidRDefault="00112E2F" w:rsidP="005A4CB1">
      <w:pPr>
        <w:tabs>
          <w:tab w:val="left" w:pos="-720"/>
        </w:tabs>
        <w:suppressAutoHyphens/>
        <w:spacing w:line="240" w:lineRule="atLeast"/>
        <w:rPr>
          <w:rFonts w:ascii="Times New Roman" w:hAnsi="Times New Roman" w:cs="Times New Roman"/>
          <w:sz w:val="22"/>
          <w:szCs w:val="22"/>
        </w:rPr>
      </w:pPr>
    </w:p>
    <w:p w14:paraId="5EE16264" w14:textId="77777777" w:rsidR="00112E2F" w:rsidRPr="007F6BCE" w:rsidRDefault="00112E2F" w:rsidP="00112E2F">
      <w:pPr>
        <w:tabs>
          <w:tab w:val="left" w:pos="-720"/>
        </w:tabs>
        <w:suppressAutoHyphens/>
        <w:spacing w:line="240" w:lineRule="atLeast"/>
        <w:rPr>
          <w:rFonts w:ascii="Times New Roman" w:hAnsi="Times New Roman" w:cs="Times New Roman"/>
          <w:i/>
          <w:sz w:val="22"/>
          <w:szCs w:val="22"/>
        </w:rPr>
      </w:pPr>
    </w:p>
    <w:p w14:paraId="07887950" w14:textId="77777777" w:rsidR="00112E2F" w:rsidRPr="007F6BCE" w:rsidRDefault="00112E2F" w:rsidP="00112E2F">
      <w:pPr>
        <w:rPr>
          <w:rFonts w:ascii="Times New Roman" w:hAnsi="Times New Roman" w:cs="Times New Roman"/>
          <w:b/>
          <w:bCs/>
          <w:sz w:val="22"/>
          <w:szCs w:val="22"/>
        </w:rPr>
      </w:pPr>
      <w:r w:rsidRPr="007F6BCE">
        <w:rPr>
          <w:rFonts w:ascii="Times New Roman" w:hAnsi="Times New Roman" w:cs="Times New Roman"/>
          <w:b/>
          <w:bCs/>
          <w:sz w:val="22"/>
          <w:szCs w:val="22"/>
        </w:rPr>
        <w:t>Other suggested texts:</w:t>
      </w:r>
    </w:p>
    <w:p w14:paraId="19A2A385" w14:textId="77777777" w:rsidR="00112E2F" w:rsidRPr="007F6BCE" w:rsidRDefault="00112E2F" w:rsidP="00112E2F">
      <w:pPr>
        <w:rPr>
          <w:rFonts w:ascii="Times New Roman" w:hAnsi="Times New Roman" w:cs="Times New Roman"/>
          <w:b/>
          <w:bCs/>
          <w:sz w:val="22"/>
          <w:szCs w:val="22"/>
        </w:rPr>
      </w:pPr>
    </w:p>
    <w:p w14:paraId="0F67D44D"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r w:rsidRPr="007F6BCE">
        <w:rPr>
          <w:rFonts w:ascii="Times New Roman" w:hAnsi="Times New Roman" w:cs="Times New Roman"/>
          <w:sz w:val="22"/>
          <w:szCs w:val="22"/>
        </w:rPr>
        <w:t xml:space="preserve">Atwell, </w:t>
      </w:r>
      <w:proofErr w:type="spellStart"/>
      <w:r w:rsidRPr="007F6BCE">
        <w:rPr>
          <w:rFonts w:ascii="Times New Roman" w:hAnsi="Times New Roman" w:cs="Times New Roman"/>
          <w:sz w:val="22"/>
          <w:szCs w:val="22"/>
        </w:rPr>
        <w:t>Nancie</w:t>
      </w:r>
      <w:proofErr w:type="spellEnd"/>
      <w:r w:rsidRPr="007F6BCE">
        <w:rPr>
          <w:rFonts w:ascii="Times New Roman" w:hAnsi="Times New Roman" w:cs="Times New Roman"/>
          <w:sz w:val="22"/>
          <w:szCs w:val="22"/>
        </w:rPr>
        <w:t xml:space="preserve">. (1998). </w:t>
      </w:r>
      <w:r w:rsidRPr="007F6BCE">
        <w:rPr>
          <w:rFonts w:ascii="Times New Roman" w:hAnsi="Times New Roman" w:cs="Times New Roman"/>
          <w:i/>
          <w:sz w:val="22"/>
          <w:szCs w:val="22"/>
        </w:rPr>
        <w:t>In The Middle: New Understandings About Writing Reading and Learning</w:t>
      </w:r>
      <w:r w:rsidRPr="007F6BCE">
        <w:rPr>
          <w:rFonts w:ascii="Times New Roman" w:hAnsi="Times New Roman" w:cs="Times New Roman"/>
          <w:sz w:val="22"/>
          <w:szCs w:val="22"/>
        </w:rPr>
        <w:t>. New Hampshire: Heinemann.</w:t>
      </w:r>
    </w:p>
    <w:p w14:paraId="1D483D2E"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p>
    <w:p w14:paraId="775FD1D1"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r w:rsidRPr="007F6BCE">
        <w:rPr>
          <w:rFonts w:ascii="Times New Roman" w:hAnsi="Times New Roman" w:cs="Times New Roman"/>
          <w:sz w:val="22"/>
          <w:szCs w:val="22"/>
        </w:rPr>
        <w:t xml:space="preserve">Gallagher, Kelly. (2011). </w:t>
      </w:r>
      <w:r w:rsidRPr="007F6BCE">
        <w:rPr>
          <w:rFonts w:ascii="Times New Roman" w:hAnsi="Times New Roman" w:cs="Times New Roman"/>
          <w:i/>
          <w:sz w:val="22"/>
          <w:szCs w:val="22"/>
        </w:rPr>
        <w:t>Write Like This:  Teaching Real-World Writing Through Modeling and Mentor Texts.</w:t>
      </w:r>
      <w:r w:rsidRPr="007F6BCE">
        <w:rPr>
          <w:rFonts w:ascii="Times New Roman" w:hAnsi="Times New Roman" w:cs="Times New Roman"/>
          <w:sz w:val="22"/>
          <w:szCs w:val="22"/>
        </w:rPr>
        <w:t xml:space="preserve"> Maine: </w:t>
      </w:r>
      <w:proofErr w:type="spellStart"/>
      <w:r w:rsidRPr="007F6BCE">
        <w:rPr>
          <w:rFonts w:ascii="Times New Roman" w:hAnsi="Times New Roman" w:cs="Times New Roman"/>
          <w:sz w:val="22"/>
          <w:szCs w:val="22"/>
        </w:rPr>
        <w:t>Stenhouse</w:t>
      </w:r>
      <w:proofErr w:type="spellEnd"/>
      <w:r w:rsidRPr="007F6BCE">
        <w:rPr>
          <w:rFonts w:ascii="Times New Roman" w:hAnsi="Times New Roman" w:cs="Times New Roman"/>
          <w:sz w:val="22"/>
          <w:szCs w:val="22"/>
        </w:rPr>
        <w:t xml:space="preserve">. </w:t>
      </w:r>
    </w:p>
    <w:p w14:paraId="32014366" w14:textId="77777777" w:rsidR="00112E2F" w:rsidRPr="007F6BCE" w:rsidRDefault="00112E2F" w:rsidP="00112E2F">
      <w:pPr>
        <w:rPr>
          <w:rFonts w:ascii="Times New Roman" w:hAnsi="Times New Roman" w:cs="Times New Roman"/>
          <w:sz w:val="22"/>
          <w:szCs w:val="22"/>
        </w:rPr>
      </w:pPr>
    </w:p>
    <w:p w14:paraId="75837F49"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The final grade will be based on performance in the following areas:</w:t>
      </w:r>
    </w:p>
    <w:p w14:paraId="50B70E8D" w14:textId="77777777" w:rsidR="00112E2F" w:rsidRPr="007F6BCE" w:rsidRDefault="00112E2F" w:rsidP="00112E2F">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920"/>
        <w:gridCol w:w="1710"/>
      </w:tblGrid>
      <w:tr w:rsidR="00112E2F" w:rsidRPr="007F6BCE" w14:paraId="17996BC1" w14:textId="77777777" w:rsidTr="00112E2F">
        <w:trPr>
          <w:jc w:val="center"/>
        </w:trPr>
        <w:tc>
          <w:tcPr>
            <w:tcW w:w="4068" w:type="dxa"/>
          </w:tcPr>
          <w:p w14:paraId="19B61AF4" w14:textId="77777777" w:rsidR="00112E2F" w:rsidRPr="007F6BCE" w:rsidRDefault="00112E2F" w:rsidP="00112E2F">
            <w:pPr>
              <w:pStyle w:val="Header"/>
              <w:tabs>
                <w:tab w:val="clear" w:pos="4320"/>
                <w:tab w:val="clear" w:pos="8640"/>
              </w:tabs>
              <w:jc w:val="center"/>
              <w:rPr>
                <w:rFonts w:ascii="Times New Roman" w:eastAsia="Times" w:hAnsi="Times New Roman"/>
                <w:b/>
                <w:sz w:val="22"/>
                <w:szCs w:val="22"/>
              </w:rPr>
            </w:pPr>
            <w:r w:rsidRPr="007F6BCE">
              <w:rPr>
                <w:rFonts w:ascii="Times New Roman" w:eastAsia="Times" w:hAnsi="Times New Roman"/>
                <w:b/>
                <w:sz w:val="22"/>
                <w:szCs w:val="22"/>
              </w:rPr>
              <w:t>Activity</w:t>
            </w:r>
          </w:p>
        </w:tc>
        <w:tc>
          <w:tcPr>
            <w:tcW w:w="1920" w:type="dxa"/>
          </w:tcPr>
          <w:p w14:paraId="7A34D369"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Due</w:t>
            </w:r>
          </w:p>
        </w:tc>
        <w:tc>
          <w:tcPr>
            <w:tcW w:w="1710" w:type="dxa"/>
          </w:tcPr>
          <w:p w14:paraId="579F5C01"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Points</w:t>
            </w:r>
          </w:p>
        </w:tc>
      </w:tr>
      <w:tr w:rsidR="00112E2F" w:rsidRPr="007F6BCE" w14:paraId="77DC64CE" w14:textId="77777777" w:rsidTr="00112E2F">
        <w:trPr>
          <w:jc w:val="center"/>
        </w:trPr>
        <w:tc>
          <w:tcPr>
            <w:tcW w:w="4068" w:type="dxa"/>
          </w:tcPr>
          <w:p w14:paraId="73C79956" w14:textId="77777777" w:rsidR="00112E2F" w:rsidRPr="007F6BCE" w:rsidRDefault="00112E2F" w:rsidP="00112E2F">
            <w:pPr>
              <w:rPr>
                <w:rFonts w:ascii="Times New Roman" w:hAnsi="Times New Roman" w:cs="Times New Roman"/>
                <w:sz w:val="22"/>
                <w:szCs w:val="22"/>
                <w:u w:val="single"/>
              </w:rPr>
            </w:pPr>
            <w:r w:rsidRPr="007F6BCE">
              <w:rPr>
                <w:rFonts w:ascii="Times New Roman" w:hAnsi="Times New Roman" w:cs="Times New Roman"/>
                <w:sz w:val="22"/>
                <w:szCs w:val="22"/>
              </w:rPr>
              <w:t>Completion of assigned readings, exercises, discussion participation, and assignments</w:t>
            </w:r>
          </w:p>
        </w:tc>
        <w:tc>
          <w:tcPr>
            <w:tcW w:w="1920" w:type="dxa"/>
          </w:tcPr>
          <w:p w14:paraId="4B526A5C" w14:textId="77777777" w:rsidR="00112E2F" w:rsidRPr="007F6BCE" w:rsidRDefault="00112E2F" w:rsidP="00112E2F">
            <w:pPr>
              <w:jc w:val="center"/>
              <w:rPr>
                <w:rFonts w:ascii="Times New Roman" w:hAnsi="Times New Roman" w:cs="Times New Roman"/>
                <w:sz w:val="22"/>
                <w:szCs w:val="22"/>
              </w:rPr>
            </w:pPr>
            <w:r w:rsidRPr="007F6BCE">
              <w:rPr>
                <w:rFonts w:ascii="Times New Roman" w:hAnsi="Times New Roman" w:cs="Times New Roman"/>
                <w:sz w:val="22"/>
                <w:szCs w:val="22"/>
              </w:rPr>
              <w:t>End of every class period</w:t>
            </w:r>
          </w:p>
        </w:tc>
        <w:tc>
          <w:tcPr>
            <w:tcW w:w="1710" w:type="dxa"/>
          </w:tcPr>
          <w:p w14:paraId="33C7177A" w14:textId="77777777" w:rsidR="00112E2F" w:rsidRPr="007F6BCE" w:rsidRDefault="00112E2F" w:rsidP="00112E2F">
            <w:pPr>
              <w:jc w:val="center"/>
              <w:rPr>
                <w:rFonts w:ascii="Times New Roman" w:hAnsi="Times New Roman" w:cs="Times New Roman"/>
                <w:sz w:val="22"/>
                <w:szCs w:val="22"/>
              </w:rPr>
            </w:pPr>
            <w:r w:rsidRPr="007F6BCE">
              <w:rPr>
                <w:rFonts w:ascii="Times New Roman" w:hAnsi="Times New Roman" w:cs="Times New Roman"/>
                <w:sz w:val="22"/>
                <w:szCs w:val="22"/>
              </w:rPr>
              <w:t xml:space="preserve">10 points per class </w:t>
            </w:r>
          </w:p>
        </w:tc>
      </w:tr>
      <w:tr w:rsidR="00112E2F" w:rsidRPr="007F6BCE" w14:paraId="4766FB23" w14:textId="77777777" w:rsidTr="00112E2F">
        <w:trPr>
          <w:jc w:val="center"/>
        </w:trPr>
        <w:tc>
          <w:tcPr>
            <w:tcW w:w="4068" w:type="dxa"/>
          </w:tcPr>
          <w:p w14:paraId="5D142999"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TOTAL</w:t>
            </w:r>
          </w:p>
        </w:tc>
        <w:tc>
          <w:tcPr>
            <w:tcW w:w="1920" w:type="dxa"/>
          </w:tcPr>
          <w:p w14:paraId="698CA8AC" w14:textId="77777777" w:rsidR="00112E2F" w:rsidRPr="007F6BCE" w:rsidRDefault="00112E2F" w:rsidP="00112E2F">
            <w:pPr>
              <w:rPr>
                <w:rFonts w:ascii="Times New Roman" w:hAnsi="Times New Roman" w:cs="Times New Roman"/>
                <w:sz w:val="22"/>
                <w:szCs w:val="22"/>
              </w:rPr>
            </w:pPr>
          </w:p>
        </w:tc>
        <w:tc>
          <w:tcPr>
            <w:tcW w:w="1710" w:type="dxa"/>
          </w:tcPr>
          <w:p w14:paraId="542FC35F" w14:textId="77777777" w:rsidR="00112E2F" w:rsidRPr="007F6BCE" w:rsidRDefault="00112E2F" w:rsidP="00112E2F">
            <w:pPr>
              <w:jc w:val="center"/>
              <w:rPr>
                <w:rFonts w:ascii="Times New Roman" w:hAnsi="Times New Roman" w:cs="Times New Roman"/>
                <w:sz w:val="22"/>
                <w:szCs w:val="22"/>
              </w:rPr>
            </w:pPr>
            <w:r w:rsidRPr="007F6BCE">
              <w:rPr>
                <w:rFonts w:ascii="Times New Roman" w:hAnsi="Times New Roman" w:cs="Times New Roman"/>
                <w:sz w:val="22"/>
                <w:szCs w:val="22"/>
              </w:rPr>
              <w:t>100</w:t>
            </w:r>
          </w:p>
        </w:tc>
      </w:tr>
    </w:tbl>
    <w:p w14:paraId="54BD4F92" w14:textId="77777777" w:rsidR="00112E2F" w:rsidRPr="007F6BCE" w:rsidRDefault="00112E2F" w:rsidP="00112E2F">
      <w:pPr>
        <w:rPr>
          <w:rFonts w:ascii="Times New Roman" w:hAnsi="Times New Roman" w:cs="Times New Roman"/>
          <w:sz w:val="22"/>
          <w:szCs w:val="22"/>
        </w:rPr>
      </w:pPr>
    </w:p>
    <w:p w14:paraId="7DA2766B" w14:textId="77777777" w:rsidR="00112E2F" w:rsidRPr="007F6BCE" w:rsidRDefault="00112E2F" w:rsidP="00112E2F">
      <w:pPr>
        <w:rPr>
          <w:rFonts w:ascii="Times New Roman" w:hAnsi="Times New Roman" w:cs="Times New Roman"/>
          <w:sz w:val="22"/>
          <w:szCs w:val="22"/>
        </w:rPr>
      </w:pPr>
    </w:p>
    <w:p w14:paraId="5CA5D3AA" w14:textId="77777777" w:rsidR="00112E2F" w:rsidRPr="007F6BCE" w:rsidRDefault="00112E2F" w:rsidP="00112E2F">
      <w:pPr>
        <w:ind w:firstLine="720"/>
        <w:rPr>
          <w:rFonts w:ascii="Times New Roman" w:hAnsi="Times New Roman" w:cs="Times New Roman"/>
          <w:b/>
          <w:sz w:val="22"/>
          <w:szCs w:val="22"/>
        </w:rPr>
      </w:pPr>
      <w:r w:rsidRPr="007F6BCE">
        <w:rPr>
          <w:rFonts w:ascii="Times New Roman" w:hAnsi="Times New Roman" w:cs="Times New Roman"/>
          <w:b/>
          <w:sz w:val="22"/>
          <w:szCs w:val="22"/>
        </w:rPr>
        <w:t>Points/percentages equate to grades as follows:</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1781"/>
        <w:gridCol w:w="1781"/>
        <w:gridCol w:w="1781"/>
      </w:tblGrid>
      <w:tr w:rsidR="00112E2F" w:rsidRPr="007F6BCE" w14:paraId="1B1924D4" w14:textId="77777777" w:rsidTr="00112E2F">
        <w:trPr>
          <w:jc w:val="center"/>
        </w:trPr>
        <w:tc>
          <w:tcPr>
            <w:tcW w:w="2245" w:type="dxa"/>
          </w:tcPr>
          <w:p w14:paraId="60B61711"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100         A+</w:t>
            </w:r>
          </w:p>
        </w:tc>
        <w:tc>
          <w:tcPr>
            <w:tcW w:w="1781" w:type="dxa"/>
          </w:tcPr>
          <w:p w14:paraId="449FE01C"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87-89        B+</w:t>
            </w:r>
          </w:p>
        </w:tc>
        <w:tc>
          <w:tcPr>
            <w:tcW w:w="1781" w:type="dxa"/>
          </w:tcPr>
          <w:p w14:paraId="44657274"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77-79       C+</w:t>
            </w:r>
          </w:p>
        </w:tc>
        <w:tc>
          <w:tcPr>
            <w:tcW w:w="1781" w:type="dxa"/>
          </w:tcPr>
          <w:p w14:paraId="02E4B5A5"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63-69     D</w:t>
            </w:r>
          </w:p>
        </w:tc>
      </w:tr>
      <w:tr w:rsidR="00112E2F" w:rsidRPr="007F6BCE" w14:paraId="6ADF3C49" w14:textId="77777777" w:rsidTr="00112E2F">
        <w:trPr>
          <w:jc w:val="center"/>
        </w:trPr>
        <w:tc>
          <w:tcPr>
            <w:tcW w:w="2245" w:type="dxa"/>
          </w:tcPr>
          <w:p w14:paraId="2EA6A11A"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95-99      A</w:t>
            </w:r>
          </w:p>
        </w:tc>
        <w:tc>
          <w:tcPr>
            <w:tcW w:w="1781" w:type="dxa"/>
          </w:tcPr>
          <w:p w14:paraId="497F22E2"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83-86        B</w:t>
            </w:r>
          </w:p>
        </w:tc>
        <w:tc>
          <w:tcPr>
            <w:tcW w:w="1781" w:type="dxa"/>
          </w:tcPr>
          <w:p w14:paraId="2D6A1A09"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73-76       C</w:t>
            </w:r>
          </w:p>
        </w:tc>
        <w:tc>
          <w:tcPr>
            <w:tcW w:w="1781" w:type="dxa"/>
          </w:tcPr>
          <w:p w14:paraId="5A758E41"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&lt; 62        F</w:t>
            </w:r>
          </w:p>
        </w:tc>
      </w:tr>
      <w:tr w:rsidR="00112E2F" w:rsidRPr="007F6BCE" w14:paraId="0B4FB89E" w14:textId="77777777" w:rsidTr="00112E2F">
        <w:trPr>
          <w:jc w:val="center"/>
        </w:trPr>
        <w:tc>
          <w:tcPr>
            <w:tcW w:w="2245" w:type="dxa"/>
          </w:tcPr>
          <w:p w14:paraId="1118B336"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90-94      A-</w:t>
            </w:r>
          </w:p>
        </w:tc>
        <w:tc>
          <w:tcPr>
            <w:tcW w:w="1781" w:type="dxa"/>
          </w:tcPr>
          <w:p w14:paraId="7B9FC74D"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80-82        B-</w:t>
            </w:r>
          </w:p>
        </w:tc>
        <w:tc>
          <w:tcPr>
            <w:tcW w:w="1781" w:type="dxa"/>
          </w:tcPr>
          <w:p w14:paraId="3BADC704"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70-72       C-</w:t>
            </w:r>
          </w:p>
        </w:tc>
        <w:tc>
          <w:tcPr>
            <w:tcW w:w="1781" w:type="dxa"/>
          </w:tcPr>
          <w:p w14:paraId="14B8A99D" w14:textId="77777777" w:rsidR="00112E2F" w:rsidRPr="007F6BCE" w:rsidRDefault="00112E2F" w:rsidP="00112E2F">
            <w:pPr>
              <w:rPr>
                <w:rFonts w:ascii="Times New Roman" w:eastAsia="Times New Roman" w:hAnsi="Times New Roman" w:cs="Times New Roman"/>
                <w:sz w:val="22"/>
                <w:szCs w:val="22"/>
                <w:lang w:bidi="x-none"/>
              </w:rPr>
            </w:pPr>
          </w:p>
        </w:tc>
      </w:tr>
    </w:tbl>
    <w:p w14:paraId="0C6A2AF1" w14:textId="77777777" w:rsidR="00112E2F" w:rsidRPr="007F6BCE" w:rsidRDefault="00112E2F" w:rsidP="00112E2F">
      <w:pPr>
        <w:rPr>
          <w:rFonts w:ascii="Times New Roman" w:hAnsi="Times New Roman" w:cs="Times New Roman"/>
          <w:b/>
          <w:color w:val="000000"/>
          <w:sz w:val="22"/>
          <w:szCs w:val="22"/>
        </w:rPr>
      </w:pPr>
    </w:p>
    <w:p w14:paraId="5FFE131A" w14:textId="77777777" w:rsidR="00112E2F" w:rsidRPr="007F6BCE" w:rsidRDefault="00112E2F" w:rsidP="00112E2F">
      <w:pPr>
        <w:rPr>
          <w:rFonts w:ascii="Times New Roman" w:hAnsi="Times New Roman" w:cs="Times New Roman"/>
          <w:color w:val="000000"/>
          <w:sz w:val="22"/>
          <w:szCs w:val="22"/>
        </w:rPr>
      </w:pPr>
      <w:r w:rsidRPr="007F6BCE">
        <w:rPr>
          <w:rFonts w:ascii="Times New Roman" w:hAnsi="Times New Roman" w:cs="Times New Roman"/>
          <w:b/>
          <w:color w:val="000000"/>
          <w:sz w:val="22"/>
          <w:szCs w:val="22"/>
        </w:rPr>
        <w:t xml:space="preserve">Grade Reports: </w:t>
      </w:r>
      <w:r w:rsidRPr="007F6BCE">
        <w:rPr>
          <w:rFonts w:ascii="Times New Roman" w:hAnsi="Times New Roman" w:cs="Times New Roman"/>
          <w:color w:val="000000"/>
          <w:sz w:val="22"/>
          <w:szCs w:val="22"/>
        </w:rPr>
        <w:t xml:space="preserve">To obtain a grade report at the end of the semester, visit the UVA registrar’s website to request your grade(s).  </w:t>
      </w:r>
      <w:r w:rsidRPr="007F6BCE">
        <w:rPr>
          <w:rFonts w:ascii="Times New Roman" w:hAnsi="Times New Roman" w:cs="Times New Roman"/>
          <w:color w:val="0000FF"/>
          <w:sz w:val="22"/>
          <w:szCs w:val="22"/>
          <w:u w:val="single"/>
        </w:rPr>
        <w:t>http://www.virginia.edu/registrar</w:t>
      </w:r>
    </w:p>
    <w:p w14:paraId="312FA516" w14:textId="77777777" w:rsidR="00112E2F" w:rsidRPr="007F6BCE" w:rsidRDefault="00112E2F" w:rsidP="00112E2F">
      <w:pPr>
        <w:jc w:val="center"/>
        <w:rPr>
          <w:rFonts w:ascii="Times New Roman" w:hAnsi="Times New Roman" w:cs="Times New Roman"/>
          <w:b/>
          <w:sz w:val="22"/>
          <w:szCs w:val="22"/>
        </w:rPr>
      </w:pPr>
    </w:p>
    <w:p w14:paraId="0BDD1244"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Course Outline and Schedule</w:t>
      </w:r>
    </w:p>
    <w:p w14:paraId="3B1262F1"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Notes about the Assignments</w:t>
      </w:r>
    </w:p>
    <w:p w14:paraId="4B6A7FC8"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See each update email for complete details on exercises and assignments each week</w:t>
      </w:r>
    </w:p>
    <w:p w14:paraId="4FB4F964" w14:textId="77777777" w:rsidR="00112E2F" w:rsidRPr="007F6BCE" w:rsidRDefault="00112E2F" w:rsidP="00112E2F">
      <w:pPr>
        <w:rPr>
          <w:rFonts w:ascii="Times New Roman" w:hAnsi="Times New Roman" w:cs="Times New Roman"/>
          <w:color w:val="0000FF"/>
          <w:sz w:val="22"/>
          <w:szCs w:val="22"/>
        </w:rPr>
      </w:pPr>
    </w:p>
    <w:p w14:paraId="6CD05415"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Please complete the Student Orientation before our class begins. </w:t>
      </w:r>
    </w:p>
    <w:p w14:paraId="0F3692E8" w14:textId="77777777" w:rsidR="00112E2F" w:rsidRPr="007F6BCE" w:rsidRDefault="00112E2F" w:rsidP="00112E2F">
      <w:pPr>
        <w:rPr>
          <w:rFonts w:ascii="Times New Roman" w:hAnsi="Times New Roman" w:cs="Times New Roman"/>
          <w:sz w:val="22"/>
          <w:szCs w:val="22"/>
        </w:rPr>
      </w:pPr>
    </w:p>
    <w:p w14:paraId="3BAE89B3"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Note:  Class sessions will run from Sunday through Saturday of each week.  </w:t>
      </w:r>
    </w:p>
    <w:p w14:paraId="4A69F3B9" w14:textId="77777777" w:rsidR="00112E2F" w:rsidRPr="007F6BCE" w:rsidRDefault="00112E2F" w:rsidP="00112E2F">
      <w:pPr>
        <w:rPr>
          <w:rFonts w:ascii="Times New Roman" w:eastAsia="Times New Roman" w:hAnsi="Times New Roman" w:cs="Times New Roman"/>
          <w:vanish/>
          <w:sz w:val="22"/>
          <w:szCs w:val="22"/>
        </w:rPr>
      </w:pPr>
    </w:p>
    <w:tbl>
      <w:tblPr>
        <w:tblW w:w="5582"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31"/>
        <w:gridCol w:w="1717"/>
        <w:gridCol w:w="3362"/>
        <w:gridCol w:w="3470"/>
      </w:tblGrid>
      <w:tr w:rsidR="00112E2F" w:rsidRPr="007F6BCE" w14:paraId="74652B4D" w14:textId="77777777" w:rsidTr="008153D6">
        <w:tc>
          <w:tcPr>
            <w:tcW w:w="5000" w:type="pct"/>
            <w:gridSpan w:val="4"/>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DB7EF53" w14:textId="77777777" w:rsidR="00112E2F" w:rsidRPr="007F6BCE" w:rsidRDefault="00112E2F" w:rsidP="00112E2F">
            <w:pPr>
              <w:spacing w:before="100" w:beforeAutospacing="1" w:after="100" w:afterAutospacing="1"/>
              <w:jc w:val="center"/>
              <w:outlineLvl w:val="2"/>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Schedule &amp; Activities</w:t>
            </w:r>
          </w:p>
        </w:tc>
      </w:tr>
      <w:tr w:rsidR="00112E2F" w:rsidRPr="007F6BCE" w14:paraId="1A7E8F7D" w14:textId="77777777" w:rsidTr="008153D6">
        <w:tc>
          <w:tcPr>
            <w:tcW w:w="629" w:type="pct"/>
            <w:tcBorders>
              <w:top w:val="single" w:sz="6" w:space="0" w:color="auto"/>
              <w:left w:val="single" w:sz="6" w:space="0" w:color="auto"/>
              <w:bottom w:val="single" w:sz="6" w:space="0" w:color="auto"/>
              <w:right w:val="single" w:sz="6" w:space="0" w:color="auto"/>
            </w:tcBorders>
            <w:shd w:val="clear" w:color="auto" w:fill="CCCCD9"/>
            <w:tcMar>
              <w:top w:w="60" w:type="dxa"/>
              <w:left w:w="60" w:type="dxa"/>
              <w:bottom w:w="60" w:type="dxa"/>
              <w:right w:w="60" w:type="dxa"/>
            </w:tcMar>
            <w:vAlign w:val="center"/>
            <w:hideMark/>
          </w:tcPr>
          <w:p w14:paraId="683B153E" w14:textId="77777777" w:rsidR="00112E2F" w:rsidRPr="007F6BCE" w:rsidRDefault="00112E2F" w:rsidP="00112E2F">
            <w:pPr>
              <w:jc w:val="center"/>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Class/Topic</w:t>
            </w:r>
          </w:p>
        </w:tc>
        <w:tc>
          <w:tcPr>
            <w:tcW w:w="878" w:type="pct"/>
            <w:tcBorders>
              <w:top w:val="single" w:sz="6" w:space="0" w:color="auto"/>
              <w:left w:val="single" w:sz="6" w:space="0" w:color="auto"/>
              <w:bottom w:val="single" w:sz="6" w:space="0" w:color="auto"/>
              <w:right w:val="single" w:sz="6" w:space="0" w:color="auto"/>
            </w:tcBorders>
            <w:shd w:val="clear" w:color="auto" w:fill="CCCCD9"/>
            <w:tcMar>
              <w:top w:w="60" w:type="dxa"/>
              <w:left w:w="60" w:type="dxa"/>
              <w:bottom w:w="60" w:type="dxa"/>
              <w:right w:w="60" w:type="dxa"/>
            </w:tcMar>
            <w:vAlign w:val="center"/>
            <w:hideMark/>
          </w:tcPr>
          <w:p w14:paraId="3DAAD77F" w14:textId="77777777" w:rsidR="00112E2F" w:rsidRPr="007F6BCE" w:rsidRDefault="00112E2F" w:rsidP="00112E2F">
            <w:pPr>
              <w:jc w:val="center"/>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Topics</w:t>
            </w:r>
          </w:p>
        </w:tc>
        <w:tc>
          <w:tcPr>
            <w:tcW w:w="1719" w:type="pct"/>
            <w:tcBorders>
              <w:top w:val="single" w:sz="6" w:space="0" w:color="auto"/>
              <w:left w:val="single" w:sz="6" w:space="0" w:color="auto"/>
              <w:bottom w:val="single" w:sz="6" w:space="0" w:color="auto"/>
              <w:right w:val="single" w:sz="6" w:space="0" w:color="auto"/>
            </w:tcBorders>
            <w:shd w:val="clear" w:color="auto" w:fill="CCCCD9"/>
            <w:tcMar>
              <w:top w:w="60" w:type="dxa"/>
              <w:left w:w="60" w:type="dxa"/>
              <w:bottom w:w="60" w:type="dxa"/>
              <w:right w:w="60" w:type="dxa"/>
            </w:tcMar>
            <w:vAlign w:val="center"/>
            <w:hideMark/>
          </w:tcPr>
          <w:p w14:paraId="5E19F329" w14:textId="77777777" w:rsidR="00112E2F" w:rsidRPr="007F6BCE" w:rsidRDefault="00112E2F" w:rsidP="00112E2F">
            <w:pPr>
              <w:jc w:val="center"/>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Readings</w:t>
            </w:r>
          </w:p>
        </w:tc>
        <w:tc>
          <w:tcPr>
            <w:tcW w:w="1774" w:type="pct"/>
            <w:tcBorders>
              <w:top w:val="single" w:sz="6" w:space="0" w:color="auto"/>
              <w:left w:val="single" w:sz="6" w:space="0" w:color="auto"/>
              <w:bottom w:val="single" w:sz="6" w:space="0" w:color="auto"/>
              <w:right w:val="single" w:sz="6" w:space="0" w:color="auto"/>
            </w:tcBorders>
            <w:shd w:val="clear" w:color="auto" w:fill="CCCCD9"/>
            <w:tcMar>
              <w:top w:w="60" w:type="dxa"/>
              <w:left w:w="60" w:type="dxa"/>
              <w:bottom w:w="60" w:type="dxa"/>
              <w:right w:w="60" w:type="dxa"/>
            </w:tcMar>
            <w:vAlign w:val="center"/>
            <w:hideMark/>
          </w:tcPr>
          <w:p w14:paraId="24924570" w14:textId="77777777" w:rsidR="00112E2F" w:rsidRPr="007F6BCE" w:rsidRDefault="00112E2F" w:rsidP="00112E2F">
            <w:pPr>
              <w:jc w:val="center"/>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Activities</w:t>
            </w:r>
          </w:p>
        </w:tc>
      </w:tr>
      <w:tr w:rsidR="00112E2F" w:rsidRPr="007F6BCE" w14:paraId="1F64DF21"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045371ED" w14:textId="77777777" w:rsidR="00112E2F" w:rsidRPr="007F6BCE" w:rsidRDefault="00112E2F" w:rsidP="00112E2F">
            <w:pPr>
              <w:spacing w:before="100" w:beforeAutospacing="1" w:after="100" w:afterAutospacing="1"/>
              <w:jc w:val="center"/>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Course Orientation</w:t>
            </w:r>
          </w:p>
          <w:p w14:paraId="10463777" w14:textId="2A9308FA" w:rsidR="00112E2F" w:rsidRPr="007F6BCE" w:rsidRDefault="007D5E2C" w:rsidP="00112E2F">
            <w:pPr>
              <w:spacing w:before="100" w:beforeAutospacing="1" w:after="100" w:afterAutospacing="1"/>
              <w:jc w:val="center"/>
              <w:rPr>
                <w:rFonts w:ascii="Times New Roman" w:hAnsi="Times New Roman" w:cs="Times New Roman"/>
                <w:color w:val="222222"/>
                <w:sz w:val="22"/>
                <w:szCs w:val="22"/>
              </w:rPr>
            </w:pPr>
            <w:r>
              <w:rPr>
                <w:rFonts w:ascii="Times New Roman" w:hAnsi="Times New Roman" w:cs="Times New Roman"/>
                <w:b/>
                <w:bCs/>
                <w:color w:val="222222"/>
                <w:sz w:val="22"/>
                <w:szCs w:val="22"/>
              </w:rPr>
              <w:t>1/19</w:t>
            </w:r>
          </w:p>
          <w:p w14:paraId="70CA83B4" w14:textId="77777777" w:rsidR="00112E2F" w:rsidRPr="007F6BCE" w:rsidRDefault="00112E2F" w:rsidP="00112E2F">
            <w:pPr>
              <w:spacing w:before="100" w:beforeAutospacing="1" w:after="100" w:afterAutospacing="1"/>
              <w:jc w:val="center"/>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Please plan on completing this short orientation before Class 1</w:t>
            </w:r>
          </w:p>
          <w:p w14:paraId="242B886E" w14:textId="77777777" w:rsidR="00112E2F" w:rsidRPr="007F6BCE" w:rsidRDefault="00112E2F" w:rsidP="00112E2F">
            <w:pPr>
              <w:spacing w:before="100" w:beforeAutospacing="1" w:after="100" w:afterAutospacing="1"/>
              <w:jc w:val="center"/>
              <w:rPr>
                <w:rFonts w:ascii="Times New Roman" w:hAnsi="Times New Roman" w:cs="Times New Roman"/>
                <w:color w:val="222222"/>
                <w:sz w:val="22"/>
                <w:szCs w:val="22"/>
              </w:rPr>
            </w:pPr>
            <w:r w:rsidRPr="007F6BCE">
              <w:rPr>
                <w:rFonts w:ascii="Times New Roman" w:hAnsi="Times New Roman" w:cs="Times New Roman"/>
                <w:color w:val="222222"/>
                <w:sz w:val="22"/>
                <w:szCs w:val="22"/>
              </w:rPr>
              <w:fldChar w:fldCharType="begin"/>
            </w:r>
            <w:r w:rsidRPr="007F6BCE">
              <w:rPr>
                <w:rFonts w:ascii="Times New Roman" w:hAnsi="Times New Roman" w:cs="Times New Roman"/>
                <w:color w:val="222222"/>
                <w:sz w:val="22"/>
                <w:szCs w:val="22"/>
              </w:rPr>
              <w:instrText xml:space="preserve"> HYPERLINK "https://collab.itc.virginia.edu/access/content/group/9b1d33b4-5825-4b1d-918d-9969af25c0b1/Student%20Orientation/1_Student%20Orientation.html" \t "_blank" </w:instrText>
            </w:r>
            <w:r w:rsidRPr="007F6BCE">
              <w:rPr>
                <w:rFonts w:ascii="Times New Roman" w:hAnsi="Times New Roman" w:cs="Times New Roman"/>
                <w:color w:val="222222"/>
                <w:sz w:val="22"/>
                <w:szCs w:val="22"/>
              </w:rPr>
              <w:fldChar w:fldCharType="separate"/>
            </w:r>
            <w:r w:rsidRPr="007F6BCE">
              <w:rPr>
                <w:rFonts w:ascii="Times New Roman" w:hAnsi="Times New Roman" w:cs="Times New Roman"/>
                <w:color w:val="0000FF"/>
                <w:sz w:val="22"/>
                <w:szCs w:val="22"/>
                <w:u w:val="single"/>
              </w:rPr>
              <w:t>Orientation</w:t>
            </w:r>
            <w:r w:rsidRPr="007F6BCE">
              <w:rPr>
                <w:rFonts w:ascii="Times New Roman" w:hAnsi="Times New Roman" w:cs="Times New Roman"/>
                <w:color w:val="222222"/>
                <w:sz w:val="22"/>
                <w:szCs w:val="22"/>
              </w:rPr>
              <w:fldChar w:fldCharType="end"/>
            </w: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351D9723" w14:textId="77777777" w:rsidR="00112E2F" w:rsidRPr="007F6BCE" w:rsidRDefault="00112E2F" w:rsidP="00112E2F">
            <w:pPr>
              <w:numPr>
                <w:ilvl w:val="0"/>
                <w:numId w:val="2"/>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Learn to Navigate course site.</w:t>
            </w:r>
          </w:p>
          <w:p w14:paraId="4B3BF5E0" w14:textId="77777777" w:rsidR="00112E2F" w:rsidRPr="007F6BCE" w:rsidRDefault="00112E2F" w:rsidP="00112E2F">
            <w:pPr>
              <w:numPr>
                <w:ilvl w:val="0"/>
                <w:numId w:val="2"/>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Learn about course expectations</w:t>
            </w:r>
          </w:p>
          <w:p w14:paraId="56547C3F" w14:textId="77777777" w:rsidR="00112E2F" w:rsidRPr="007F6BCE" w:rsidRDefault="00112E2F" w:rsidP="00112E2F">
            <w:pPr>
              <w:numPr>
                <w:ilvl w:val="0"/>
                <w:numId w:val="2"/>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Begin to get to know our classmates.</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022F6FFB" w14:textId="77777777" w:rsidR="00112E2F" w:rsidRPr="007F6BCE" w:rsidRDefault="00112E2F" w:rsidP="00112E2F">
            <w:pPr>
              <w:numPr>
                <w:ilvl w:val="0"/>
                <w:numId w:val="3"/>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Course Syllabus</w:t>
            </w:r>
          </w:p>
          <w:p w14:paraId="70E7A3A8"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017E5C13" w14:textId="77777777" w:rsidR="00112E2F" w:rsidRPr="007F6BCE" w:rsidRDefault="00112E2F" w:rsidP="00112E2F">
            <w:pPr>
              <w:numPr>
                <w:ilvl w:val="0"/>
                <w:numId w:val="4"/>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Complete </w:t>
            </w:r>
            <w:r w:rsidRPr="007F6BCE">
              <w:rPr>
                <w:rFonts w:ascii="Times New Roman" w:eastAsia="Times New Roman" w:hAnsi="Times New Roman" w:cs="Times New Roman"/>
                <w:color w:val="222222"/>
                <w:sz w:val="22"/>
                <w:szCs w:val="22"/>
              </w:rPr>
              <w:fldChar w:fldCharType="begin"/>
            </w:r>
            <w:r w:rsidRPr="007F6BCE">
              <w:rPr>
                <w:rFonts w:ascii="Times New Roman" w:eastAsia="Times New Roman" w:hAnsi="Times New Roman" w:cs="Times New Roman"/>
                <w:color w:val="222222"/>
                <w:sz w:val="22"/>
                <w:szCs w:val="22"/>
              </w:rPr>
              <w:instrText xml:space="preserve"> HYPERLINK "https://collab.itc.virginia.edu/access/content/group/9b1d33b4-5825-4b1d-918d-9969af25c0b1/Student%20Orientation/1_Student%20Orientation.html" \t "_blank" </w:instrText>
            </w:r>
            <w:r w:rsidRPr="007F6BCE">
              <w:rPr>
                <w:rFonts w:ascii="Times New Roman" w:eastAsia="Times New Roman" w:hAnsi="Times New Roman" w:cs="Times New Roman"/>
                <w:color w:val="222222"/>
                <w:sz w:val="22"/>
                <w:szCs w:val="22"/>
              </w:rPr>
              <w:fldChar w:fldCharType="separate"/>
            </w:r>
            <w:r w:rsidRPr="007F6BCE">
              <w:rPr>
                <w:rFonts w:ascii="Times New Roman" w:eastAsia="Times New Roman" w:hAnsi="Times New Roman" w:cs="Times New Roman"/>
                <w:color w:val="0000FF"/>
                <w:sz w:val="22"/>
                <w:szCs w:val="22"/>
                <w:u w:val="single"/>
              </w:rPr>
              <w:t>Orientation</w:t>
            </w:r>
            <w:r w:rsidRPr="007F6BCE">
              <w:rPr>
                <w:rFonts w:ascii="Times New Roman" w:eastAsia="Times New Roman" w:hAnsi="Times New Roman" w:cs="Times New Roman"/>
                <w:color w:val="222222"/>
                <w:sz w:val="22"/>
                <w:szCs w:val="22"/>
              </w:rPr>
              <w:fldChar w:fldCharType="end"/>
            </w:r>
          </w:p>
          <w:p w14:paraId="679EE8A4"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p w14:paraId="564FCE12"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p w14:paraId="4EA15C75"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tc>
      </w:tr>
      <w:tr w:rsidR="00112E2F" w:rsidRPr="007F6BCE" w14:paraId="0BAF4B4C"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63975E65" w14:textId="410D33FD" w:rsidR="00500391" w:rsidRPr="007F6BCE" w:rsidRDefault="00500391" w:rsidP="00500391">
            <w:pPr>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Class 1</w:t>
            </w:r>
          </w:p>
          <w:p w14:paraId="49A830D0" w14:textId="64A11458" w:rsidR="00112E2F" w:rsidRPr="007F6BCE" w:rsidRDefault="007D5E2C" w:rsidP="00500391">
            <w:pPr>
              <w:rPr>
                <w:rFonts w:ascii="Times New Roman" w:eastAsia="Times New Roman" w:hAnsi="Times New Roman" w:cs="Times New Roman"/>
                <w:color w:val="222222"/>
                <w:sz w:val="22"/>
                <w:szCs w:val="22"/>
              </w:rPr>
            </w:pPr>
            <w:r>
              <w:rPr>
                <w:rFonts w:ascii="Times New Roman" w:eastAsia="Times New Roman" w:hAnsi="Times New Roman" w:cs="Times New Roman"/>
                <w:b/>
                <w:bCs/>
                <w:color w:val="222222"/>
                <w:sz w:val="22"/>
                <w:szCs w:val="22"/>
              </w:rPr>
              <w:t>1/26</w:t>
            </w: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4657F11"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Class 1 Essential Question:</w:t>
            </w:r>
          </w:p>
          <w:p w14:paraId="54C89168"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Why is writing across ALL content areas important for learners?</w:t>
            </w:r>
          </w:p>
          <w:p w14:paraId="476C826D" w14:textId="0F298BD6" w:rsidR="00112E2F" w:rsidRPr="007F6BCE" w:rsidRDefault="00112E2F" w:rsidP="00500391">
            <w:pPr>
              <w:spacing w:before="100" w:beforeAutospacing="1" w:after="100" w:afterAutospacing="1"/>
              <w:rPr>
                <w:rFonts w:ascii="Times New Roman" w:hAnsi="Times New Roman" w:cs="Times New Roman"/>
                <w:color w:val="222222"/>
                <w:sz w:val="22"/>
                <w:szCs w:val="22"/>
              </w:rPr>
            </w:pP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28D45E6D" w14:textId="77777777" w:rsidR="00112E2F" w:rsidRPr="007F6BCE" w:rsidRDefault="00112E2F" w:rsidP="00112E2F">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Daniels:</w:t>
            </w:r>
          </w:p>
          <w:p w14:paraId="7637325E" w14:textId="77777777" w:rsidR="00112E2F" w:rsidRPr="007F6BCE" w:rsidRDefault="00112E2F" w:rsidP="00112E2F">
            <w:pPr>
              <w:numPr>
                <w:ilvl w:val="1"/>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1 </w:t>
            </w:r>
            <w:r w:rsidRPr="007F6BCE">
              <w:rPr>
                <w:rFonts w:ascii="Times New Roman" w:eastAsia="Times New Roman" w:hAnsi="Times New Roman" w:cs="Times New Roman"/>
                <w:i/>
                <w:iCs/>
                <w:color w:val="222222"/>
                <w:sz w:val="22"/>
                <w:szCs w:val="22"/>
              </w:rPr>
              <w:t>Writing in the Content Areas</w:t>
            </w:r>
          </w:p>
          <w:p w14:paraId="3E9437E2" w14:textId="77777777" w:rsidR="00112E2F" w:rsidRPr="007F6BCE" w:rsidRDefault="00112E2F" w:rsidP="00112E2F">
            <w:pPr>
              <w:numPr>
                <w:ilvl w:val="1"/>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2</w:t>
            </w:r>
            <w:r w:rsidRPr="007F6BCE">
              <w:rPr>
                <w:rFonts w:ascii="Times New Roman" w:eastAsia="Times New Roman" w:hAnsi="Times New Roman" w:cs="Times New Roman"/>
                <w:i/>
                <w:iCs/>
                <w:color w:val="222222"/>
                <w:sz w:val="22"/>
                <w:szCs w:val="22"/>
              </w:rPr>
              <w:t> Writing to Learn</w:t>
            </w:r>
          </w:p>
          <w:p w14:paraId="5730BD21" w14:textId="292F85B0" w:rsidR="00112E2F" w:rsidRPr="007F6BCE" w:rsidRDefault="00112E2F" w:rsidP="00112E2F">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Calkins Section 2 </w:t>
            </w:r>
            <w:r w:rsidRPr="007F6BCE">
              <w:rPr>
                <w:rFonts w:ascii="Times New Roman" w:eastAsia="Times New Roman" w:hAnsi="Times New Roman" w:cs="Times New Roman"/>
                <w:i/>
                <w:iCs/>
                <w:color w:val="222222"/>
                <w:sz w:val="22"/>
                <w:szCs w:val="22"/>
              </w:rPr>
              <w:t>Let Children Show Us How to Teach, </w:t>
            </w:r>
            <w:r w:rsidRPr="007F6BCE">
              <w:rPr>
                <w:rFonts w:ascii="Times New Roman" w:eastAsia="Times New Roman" w:hAnsi="Times New Roman" w:cs="Times New Roman"/>
                <w:color w:val="222222"/>
                <w:sz w:val="22"/>
                <w:szCs w:val="22"/>
              </w:rPr>
              <w:t>Chapters 7-10...Choose the chapter that most suits the grade level</w:t>
            </w:r>
            <w:r w:rsidR="008153D6">
              <w:rPr>
                <w:rFonts w:ascii="Times New Roman" w:eastAsia="Times New Roman" w:hAnsi="Times New Roman" w:cs="Times New Roman"/>
                <w:color w:val="222222"/>
                <w:sz w:val="22"/>
                <w:szCs w:val="22"/>
              </w:rPr>
              <w:t xml:space="preserve"> you teach (or will be teaching</w:t>
            </w:r>
            <w:r w:rsidRPr="007F6BCE">
              <w:rPr>
                <w:rFonts w:ascii="Times New Roman" w:eastAsia="Times New Roman" w:hAnsi="Times New Roman" w:cs="Times New Roman"/>
                <w:color w:val="222222"/>
                <w:sz w:val="22"/>
                <w:szCs w:val="22"/>
              </w:rPr>
              <w:t>)</w:t>
            </w:r>
          </w:p>
          <w:p w14:paraId="612B2038" w14:textId="00A4E0BD" w:rsidR="00112E2F" w:rsidRPr="007F6BCE" w:rsidRDefault="00112E2F" w:rsidP="007F6BCE">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0000FF"/>
                <w:sz w:val="22"/>
                <w:szCs w:val="22"/>
                <w:u w:val="single"/>
              </w:rPr>
              <w:t>How Important is Teaching Literacy in All Content Areas?</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1F132DDB" w14:textId="5604EC6E" w:rsidR="00112E2F" w:rsidRPr="007F6BCE" w:rsidRDefault="00112E2F" w:rsidP="00112E2F">
            <w:pPr>
              <w:numPr>
                <w:ilvl w:val="0"/>
                <w:numId w:val="7"/>
              </w:numPr>
              <w:spacing w:before="100" w:beforeAutospacing="1" w:after="100" w:afterAutospacing="1"/>
              <w:ind w:left="0"/>
              <w:rPr>
                <w:rFonts w:ascii="Times New Roman" w:hAnsi="Times New Roman" w:cs="Times New Roman"/>
                <w:color w:val="222222"/>
                <w:sz w:val="22"/>
                <w:szCs w:val="22"/>
              </w:rPr>
            </w:pPr>
            <w:r w:rsidRPr="007F6BCE">
              <w:rPr>
                <w:rFonts w:ascii="Times New Roman" w:hAnsi="Times New Roman" w:cs="Times New Roman"/>
                <w:color w:val="222222"/>
                <w:sz w:val="22"/>
                <w:szCs w:val="22"/>
              </w:rPr>
              <w:t>Complete exercises in weekly update email including:</w:t>
            </w:r>
          </w:p>
          <w:p w14:paraId="15EF11CE" w14:textId="3BA00B11" w:rsidR="00500391" w:rsidRPr="007F6BCE" w:rsidRDefault="00112E2F" w:rsidP="00500391">
            <w:pPr>
              <w:numPr>
                <w:ilvl w:val="0"/>
                <w:numId w:val="8"/>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fldChar w:fldCharType="begin"/>
            </w:r>
            <w:r w:rsidRPr="007F6BCE">
              <w:rPr>
                <w:rFonts w:ascii="Times New Roman" w:eastAsia="Times New Roman" w:hAnsi="Times New Roman" w:cs="Times New Roman"/>
                <w:b/>
                <w:bCs/>
                <w:color w:val="222222"/>
                <w:sz w:val="22"/>
                <w:szCs w:val="22"/>
              </w:rPr>
              <w:instrText xml:space="preserve"> HYPERLINK "http://digitalis.nwp.org/sites/default/files/files/428/Where%20I'm%20From%20Original%20Poem%20&amp;%20Template_0.pdf" \t "_blank" </w:instrText>
            </w:r>
            <w:r w:rsidRPr="007F6BCE">
              <w:rPr>
                <w:rFonts w:ascii="Times New Roman" w:eastAsia="Times New Roman" w:hAnsi="Times New Roman" w:cs="Times New Roman"/>
                <w:b/>
                <w:bCs/>
                <w:color w:val="222222"/>
                <w:sz w:val="22"/>
                <w:szCs w:val="22"/>
              </w:rPr>
              <w:fldChar w:fldCharType="separate"/>
            </w:r>
            <w:r w:rsidRPr="007F6BCE">
              <w:rPr>
                <w:rFonts w:ascii="Times New Roman" w:eastAsia="Times New Roman" w:hAnsi="Times New Roman" w:cs="Times New Roman"/>
                <w:b/>
                <w:bCs/>
                <w:color w:val="0000FF"/>
                <w:sz w:val="22"/>
                <w:szCs w:val="22"/>
                <w:u w:val="single"/>
              </w:rPr>
              <w:t>"Where I'm From"</w:t>
            </w:r>
            <w:r w:rsidRPr="007F6BCE">
              <w:rPr>
                <w:rFonts w:ascii="Times New Roman" w:eastAsia="Times New Roman" w:hAnsi="Times New Roman" w:cs="Times New Roman"/>
                <w:b/>
                <w:bCs/>
                <w:color w:val="222222"/>
                <w:sz w:val="22"/>
                <w:szCs w:val="22"/>
              </w:rPr>
              <w:fldChar w:fldCharType="end"/>
            </w:r>
            <w:r w:rsidRPr="007F6BCE">
              <w:rPr>
                <w:rFonts w:ascii="Times New Roman" w:eastAsia="Times New Roman" w:hAnsi="Times New Roman" w:cs="Times New Roman"/>
                <w:b/>
                <w:bCs/>
                <w:color w:val="222222"/>
                <w:sz w:val="22"/>
                <w:szCs w:val="22"/>
              </w:rPr>
              <w:t> by George Ella Lyons: Please post your own </w:t>
            </w:r>
            <w:r w:rsidRPr="007F6BCE">
              <w:rPr>
                <w:rFonts w:ascii="Times New Roman" w:eastAsia="Times New Roman" w:hAnsi="Times New Roman" w:cs="Times New Roman"/>
                <w:b/>
                <w:bCs/>
                <w:i/>
                <w:iCs/>
                <w:color w:val="222222"/>
                <w:sz w:val="22"/>
                <w:szCs w:val="22"/>
              </w:rPr>
              <w:t>Where I'm From</w:t>
            </w:r>
            <w:r w:rsidRPr="007F6BCE">
              <w:rPr>
                <w:rFonts w:ascii="Times New Roman" w:eastAsia="Times New Roman" w:hAnsi="Times New Roman" w:cs="Times New Roman"/>
                <w:b/>
                <w:bCs/>
                <w:color w:val="222222"/>
                <w:sz w:val="22"/>
                <w:szCs w:val="22"/>
              </w:rPr>
              <w:t> poem so that we can begin to get to know one another</w:t>
            </w:r>
          </w:p>
          <w:p w14:paraId="6E362A6F" w14:textId="505F1222" w:rsidR="008153D6" w:rsidRPr="007F6BCE" w:rsidRDefault="008153D6" w:rsidP="008153D6">
            <w:pPr>
              <w:spacing w:before="100" w:beforeAutospacing="1" w:after="100" w:afterAutospacing="1"/>
              <w:ind w:left="360"/>
              <w:rPr>
                <w:rFonts w:ascii="Times New Roman" w:eastAsia="Times New Roman" w:hAnsi="Times New Roman" w:cs="Times New Roman"/>
                <w:color w:val="222222"/>
                <w:sz w:val="22"/>
                <w:szCs w:val="22"/>
              </w:rPr>
            </w:pPr>
            <w:r>
              <w:rPr>
                <w:rFonts w:ascii="Times New Roman" w:hAnsi="Times New Roman" w:cs="Times New Roman"/>
                <w:color w:val="FF6600"/>
                <w:sz w:val="22"/>
                <w:szCs w:val="22"/>
              </w:rPr>
              <w:t xml:space="preserve">Monday, 1/26 at 6pm </w:t>
            </w:r>
            <w:proofErr w:type="gramStart"/>
            <w:r>
              <w:rPr>
                <w:rFonts w:ascii="Times New Roman" w:hAnsi="Times New Roman" w:cs="Times New Roman"/>
                <w:color w:val="FF6600"/>
                <w:sz w:val="22"/>
                <w:szCs w:val="22"/>
              </w:rPr>
              <w:t>g</w:t>
            </w:r>
            <w:r w:rsidRPr="007F6BCE">
              <w:rPr>
                <w:rFonts w:ascii="Times New Roman" w:hAnsi="Times New Roman" w:cs="Times New Roman"/>
                <w:color w:val="FF6600"/>
                <w:sz w:val="22"/>
                <w:szCs w:val="22"/>
              </w:rPr>
              <w:t>ather</w:t>
            </w:r>
            <w:proofErr w:type="gramEnd"/>
            <w:r w:rsidRPr="007F6BCE">
              <w:rPr>
                <w:rFonts w:ascii="Times New Roman" w:hAnsi="Times New Roman" w:cs="Times New Roman"/>
                <w:color w:val="FF6600"/>
                <w:sz w:val="22"/>
                <w:szCs w:val="22"/>
              </w:rPr>
              <w:t xml:space="preserve"> in Bb Collaborate.</w:t>
            </w:r>
          </w:p>
          <w:p w14:paraId="0F8AB726" w14:textId="77777777" w:rsidR="00500391" w:rsidRPr="007F6BCE" w:rsidRDefault="00500391" w:rsidP="00500391">
            <w:pPr>
              <w:spacing w:before="100" w:beforeAutospacing="1" w:after="100" w:afterAutospacing="1"/>
              <w:rPr>
                <w:rFonts w:ascii="Times New Roman" w:eastAsia="Times New Roman" w:hAnsi="Times New Roman" w:cs="Times New Roman"/>
                <w:b/>
                <w:bCs/>
                <w:color w:val="222222"/>
                <w:sz w:val="22"/>
                <w:szCs w:val="22"/>
              </w:rPr>
            </w:pPr>
          </w:p>
          <w:p w14:paraId="57A0DFD4" w14:textId="77777777" w:rsidR="00500391" w:rsidRPr="007F6BCE" w:rsidRDefault="00500391" w:rsidP="00500391">
            <w:pPr>
              <w:spacing w:before="100" w:beforeAutospacing="1" w:after="100" w:afterAutospacing="1"/>
              <w:rPr>
                <w:rFonts w:ascii="Times New Roman" w:eastAsia="Times New Roman" w:hAnsi="Times New Roman" w:cs="Times New Roman"/>
                <w:color w:val="222222"/>
                <w:sz w:val="22"/>
                <w:szCs w:val="22"/>
              </w:rPr>
            </w:pPr>
          </w:p>
          <w:p w14:paraId="4A892DCF" w14:textId="77777777" w:rsidR="00112E2F" w:rsidRPr="007F6BCE" w:rsidRDefault="00112E2F" w:rsidP="00500391">
            <w:pPr>
              <w:spacing w:before="100" w:beforeAutospacing="1" w:after="100" w:afterAutospacing="1"/>
              <w:rPr>
                <w:rFonts w:ascii="Times New Roman" w:hAnsi="Times New Roman" w:cs="Times New Roman"/>
                <w:color w:val="222222"/>
                <w:sz w:val="22"/>
                <w:szCs w:val="22"/>
              </w:rPr>
            </w:pPr>
          </w:p>
        </w:tc>
      </w:tr>
      <w:tr w:rsidR="00500391" w:rsidRPr="007F6BCE" w14:paraId="7E9B1BDD"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32904EF2" w14:textId="6531722D" w:rsidR="00500391" w:rsidRPr="007F6BCE" w:rsidRDefault="00500391" w:rsidP="00500391">
            <w:pPr>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Class 2</w:t>
            </w:r>
          </w:p>
          <w:p w14:paraId="166D84A2" w14:textId="2D10FA68" w:rsidR="00500391" w:rsidRPr="007F6BCE" w:rsidRDefault="007D5E2C" w:rsidP="00500391">
            <w:pPr>
              <w:rPr>
                <w:rFonts w:ascii="Times New Roman" w:eastAsia="Times New Roman" w:hAnsi="Times New Roman" w:cs="Times New Roman"/>
                <w:b/>
                <w:bCs/>
                <w:color w:val="222222"/>
                <w:sz w:val="22"/>
                <w:szCs w:val="22"/>
              </w:rPr>
            </w:pPr>
            <w:r>
              <w:rPr>
                <w:rFonts w:ascii="Times New Roman" w:eastAsia="Times New Roman" w:hAnsi="Times New Roman" w:cs="Times New Roman"/>
                <w:b/>
                <w:bCs/>
                <w:color w:val="222222"/>
                <w:sz w:val="22"/>
                <w:szCs w:val="22"/>
              </w:rPr>
              <w:t>2/2</w:t>
            </w: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28B29252" w14:textId="77777777" w:rsidR="00500391" w:rsidRPr="007F6BCE" w:rsidRDefault="00500391" w:rsidP="00500391">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Class 2 Essential Question:</w:t>
            </w:r>
          </w:p>
          <w:p w14:paraId="65A415A6" w14:textId="77777777" w:rsidR="00500391" w:rsidRPr="007F6BCE" w:rsidRDefault="00500391" w:rsidP="00500391">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 xml:space="preserve">What traits are important to look for in </w:t>
            </w:r>
            <w:r w:rsidRPr="007F6BCE">
              <w:rPr>
                <w:rFonts w:ascii="Times New Roman" w:hAnsi="Times New Roman" w:cs="Times New Roman"/>
                <w:b/>
                <w:bCs/>
                <w:color w:val="222222"/>
                <w:sz w:val="22"/>
                <w:szCs w:val="22"/>
              </w:rPr>
              <w:lastRenderedPageBreak/>
              <w:t>student writing? </w:t>
            </w:r>
          </w:p>
          <w:p w14:paraId="0285EEEE" w14:textId="77777777" w:rsidR="00500391" w:rsidRPr="007F6BCE" w:rsidRDefault="00500391" w:rsidP="00112E2F">
            <w:pPr>
              <w:spacing w:before="100" w:beforeAutospacing="1" w:after="100" w:afterAutospacing="1"/>
              <w:rPr>
                <w:rFonts w:ascii="Times New Roman" w:hAnsi="Times New Roman" w:cs="Times New Roman"/>
                <w:b/>
                <w:bCs/>
                <w:color w:val="222222"/>
                <w:sz w:val="22"/>
                <w:szCs w:val="22"/>
              </w:rPr>
            </w:pP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7F280646" w14:textId="77777777" w:rsidR="00500391" w:rsidRPr="007F6BCE" w:rsidRDefault="00500391" w:rsidP="00500391">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lastRenderedPageBreak/>
              <w:t>Check out </w:t>
            </w:r>
            <w:r w:rsidRPr="007F6BCE">
              <w:rPr>
                <w:rFonts w:ascii="Times New Roman" w:hAnsi="Times New Roman" w:cs="Times New Roman"/>
                <w:color w:val="222222"/>
                <w:sz w:val="22"/>
                <w:szCs w:val="22"/>
              </w:rPr>
              <w:fldChar w:fldCharType="begin"/>
            </w:r>
            <w:r w:rsidRPr="007F6BCE">
              <w:rPr>
                <w:rFonts w:ascii="Times New Roman" w:hAnsi="Times New Roman" w:cs="Times New Roman"/>
                <w:color w:val="222222"/>
                <w:sz w:val="22"/>
                <w:szCs w:val="22"/>
              </w:rPr>
              <w:instrText xml:space="preserve"> HYPERLINK "http://www.youtube.com/watch?v=_VA2Mt4O-Ns" \t "_blank" </w:instrText>
            </w:r>
            <w:r w:rsidRPr="007F6BCE">
              <w:rPr>
                <w:rFonts w:ascii="Times New Roman" w:hAnsi="Times New Roman" w:cs="Times New Roman"/>
                <w:color w:val="222222"/>
                <w:sz w:val="22"/>
                <w:szCs w:val="22"/>
              </w:rPr>
              <w:fldChar w:fldCharType="separate"/>
            </w:r>
            <w:r w:rsidRPr="007F6BCE">
              <w:rPr>
                <w:rFonts w:ascii="Times New Roman" w:hAnsi="Times New Roman" w:cs="Times New Roman"/>
                <w:color w:val="0000FF"/>
                <w:sz w:val="22"/>
                <w:szCs w:val="22"/>
                <w:u w:val="single"/>
              </w:rPr>
              <w:t>this video</w:t>
            </w:r>
            <w:r w:rsidRPr="007F6BCE">
              <w:rPr>
                <w:rFonts w:ascii="Times New Roman" w:hAnsi="Times New Roman" w:cs="Times New Roman"/>
                <w:color w:val="222222"/>
                <w:sz w:val="22"/>
                <w:szCs w:val="22"/>
              </w:rPr>
              <w:fldChar w:fldCharType="end"/>
            </w:r>
            <w:r w:rsidRPr="007F6BCE">
              <w:rPr>
                <w:rFonts w:ascii="Times New Roman" w:hAnsi="Times New Roman" w:cs="Times New Roman"/>
                <w:color w:val="222222"/>
                <w:sz w:val="22"/>
                <w:szCs w:val="22"/>
              </w:rPr>
              <w:t> on the six traits! </w:t>
            </w:r>
          </w:p>
          <w:p w14:paraId="3D85A078" w14:textId="77777777" w:rsidR="00500391" w:rsidRPr="007F6BCE" w:rsidRDefault="00500391" w:rsidP="00500391">
            <w:pPr>
              <w:spacing w:before="100" w:beforeAutospacing="1" w:after="100" w:afterAutospacing="1"/>
              <w:rPr>
                <w:rFonts w:ascii="Times New Roman" w:hAnsi="Times New Roman" w:cs="Times New Roman"/>
                <w:color w:val="222222"/>
                <w:sz w:val="22"/>
                <w:szCs w:val="22"/>
              </w:rPr>
            </w:pPr>
            <w:proofErr w:type="spellStart"/>
            <w:r w:rsidRPr="007F6BCE">
              <w:rPr>
                <w:rFonts w:ascii="Times New Roman" w:hAnsi="Times New Roman" w:cs="Times New Roman"/>
                <w:color w:val="222222"/>
                <w:sz w:val="22"/>
                <w:szCs w:val="22"/>
              </w:rPr>
              <w:t>Spandel</w:t>
            </w:r>
            <w:proofErr w:type="spellEnd"/>
            <w:r w:rsidRPr="007F6BCE">
              <w:rPr>
                <w:rFonts w:ascii="Times New Roman" w:hAnsi="Times New Roman" w:cs="Times New Roman"/>
                <w:color w:val="222222"/>
                <w:sz w:val="22"/>
                <w:szCs w:val="22"/>
              </w:rPr>
              <w:t>:</w:t>
            </w:r>
          </w:p>
          <w:p w14:paraId="4A69EAF1" w14:textId="77777777" w:rsidR="00500391" w:rsidRPr="007F6BCE" w:rsidRDefault="00500391" w:rsidP="00500391">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1 </w:t>
            </w:r>
            <w:r w:rsidRPr="007F6BCE">
              <w:rPr>
                <w:rFonts w:ascii="Times New Roman" w:eastAsia="Times New Roman" w:hAnsi="Times New Roman" w:cs="Times New Roman"/>
                <w:i/>
                <w:iCs/>
                <w:color w:val="222222"/>
                <w:sz w:val="22"/>
                <w:szCs w:val="22"/>
              </w:rPr>
              <w:t xml:space="preserve">Writing in the </w:t>
            </w:r>
            <w:r w:rsidRPr="007F6BCE">
              <w:rPr>
                <w:rFonts w:ascii="Times New Roman" w:eastAsia="Times New Roman" w:hAnsi="Times New Roman" w:cs="Times New Roman"/>
                <w:i/>
                <w:iCs/>
                <w:color w:val="222222"/>
                <w:sz w:val="22"/>
                <w:szCs w:val="22"/>
              </w:rPr>
              <w:lastRenderedPageBreak/>
              <w:t>Content Areas</w:t>
            </w:r>
            <w:r w:rsidRPr="007F6BCE">
              <w:rPr>
                <w:rFonts w:ascii="Times New Roman" w:eastAsia="Times New Roman" w:hAnsi="Times New Roman" w:cs="Times New Roman"/>
                <w:color w:val="222222"/>
                <w:sz w:val="22"/>
                <w:szCs w:val="22"/>
              </w:rPr>
              <w:t>,</w:t>
            </w:r>
          </w:p>
          <w:p w14:paraId="5C67071A" w14:textId="77777777" w:rsidR="00500391" w:rsidRPr="007F6BCE" w:rsidRDefault="00500391" w:rsidP="00500391">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2 </w:t>
            </w:r>
            <w:r w:rsidRPr="007F6BCE">
              <w:rPr>
                <w:rFonts w:ascii="Times New Roman" w:eastAsia="Times New Roman" w:hAnsi="Times New Roman" w:cs="Times New Roman"/>
                <w:i/>
                <w:iCs/>
                <w:color w:val="222222"/>
                <w:sz w:val="22"/>
                <w:szCs w:val="22"/>
              </w:rPr>
              <w:t>Writing to Learn</w:t>
            </w:r>
          </w:p>
          <w:p w14:paraId="77884B55" w14:textId="77777777" w:rsidR="00500391" w:rsidRPr="007F6BCE" w:rsidRDefault="00500391" w:rsidP="00500391">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1 </w:t>
            </w:r>
            <w:r w:rsidRPr="007F6BCE">
              <w:rPr>
                <w:rFonts w:ascii="Times New Roman" w:eastAsia="Times New Roman" w:hAnsi="Times New Roman" w:cs="Times New Roman"/>
                <w:i/>
                <w:iCs/>
                <w:color w:val="222222"/>
                <w:sz w:val="22"/>
                <w:szCs w:val="22"/>
              </w:rPr>
              <w:t>Getting Acquainted with the Six Traits</w:t>
            </w:r>
          </w:p>
          <w:p w14:paraId="42BEE262" w14:textId="77777777" w:rsidR="00500391" w:rsidRPr="007F6BCE" w:rsidRDefault="00500391" w:rsidP="00500391">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Skim and scan Chapters 3 and 4</w:t>
            </w:r>
            <w:r w:rsidRPr="007F6BCE">
              <w:rPr>
                <w:rFonts w:ascii="Times New Roman" w:eastAsia="Times New Roman" w:hAnsi="Times New Roman" w:cs="Times New Roman"/>
                <w:i/>
                <w:iCs/>
                <w:color w:val="222222"/>
                <w:sz w:val="22"/>
                <w:szCs w:val="22"/>
              </w:rPr>
              <w:t>: Making Meaning with Ideas </w:t>
            </w:r>
            <w:r w:rsidRPr="007F6BCE">
              <w:rPr>
                <w:rFonts w:ascii="Times New Roman" w:eastAsia="Times New Roman" w:hAnsi="Times New Roman" w:cs="Times New Roman"/>
                <w:color w:val="222222"/>
                <w:sz w:val="22"/>
                <w:szCs w:val="22"/>
              </w:rPr>
              <w:t>and</w:t>
            </w:r>
            <w:r w:rsidRPr="007F6BCE">
              <w:rPr>
                <w:rFonts w:ascii="Times New Roman" w:eastAsia="Times New Roman" w:hAnsi="Times New Roman" w:cs="Times New Roman"/>
                <w:i/>
                <w:iCs/>
                <w:color w:val="222222"/>
                <w:sz w:val="22"/>
                <w:szCs w:val="22"/>
              </w:rPr>
              <w:t> Showcasing the Message with Organization</w:t>
            </w:r>
          </w:p>
          <w:p w14:paraId="672BDD27" w14:textId="2FFF8FA9" w:rsidR="00500391" w:rsidRPr="007F6BCE" w:rsidRDefault="00500391" w:rsidP="00500391">
            <w:pPr>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10 </w:t>
            </w:r>
            <w:r w:rsidRPr="007F6BCE">
              <w:rPr>
                <w:rFonts w:ascii="Times New Roman" w:eastAsia="Times New Roman" w:hAnsi="Times New Roman" w:cs="Times New Roman"/>
                <w:i/>
                <w:iCs/>
                <w:color w:val="222222"/>
                <w:sz w:val="22"/>
                <w:szCs w:val="22"/>
              </w:rPr>
              <w:t>Exploring the World of Beginning Writers</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2163B21D" w14:textId="55746449" w:rsidR="00500391" w:rsidRPr="007F6BCE" w:rsidRDefault="00500391" w:rsidP="00500391">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lastRenderedPageBreak/>
              <w:t>Complete exercises in weekly update email including:</w:t>
            </w:r>
          </w:p>
          <w:p w14:paraId="1E999292" w14:textId="77777777" w:rsidR="00442A9D" w:rsidRPr="007F6BCE" w:rsidRDefault="00500391" w:rsidP="00442A9D">
            <w:pPr>
              <w:pStyle w:val="ListParagraph"/>
              <w:numPr>
                <w:ilvl w:val="0"/>
                <w:numId w:val="5"/>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 xml:space="preserve">Compose a Letter to a Friend (about your week--the successes and </w:t>
            </w:r>
            <w:r w:rsidRPr="007F6BCE">
              <w:rPr>
                <w:rFonts w:ascii="Times New Roman" w:eastAsia="Times New Roman" w:hAnsi="Times New Roman" w:cs="Times New Roman"/>
                <w:b/>
                <w:bCs/>
                <w:color w:val="222222"/>
                <w:sz w:val="22"/>
                <w:szCs w:val="22"/>
              </w:rPr>
              <w:lastRenderedPageBreak/>
              <w:t xml:space="preserve">challenges you have experienced-- and the </w:t>
            </w:r>
            <w:proofErr w:type="spellStart"/>
            <w:r w:rsidRPr="007F6BCE">
              <w:rPr>
                <w:rFonts w:ascii="Times New Roman" w:eastAsia="Times New Roman" w:hAnsi="Times New Roman" w:cs="Times New Roman"/>
                <w:b/>
                <w:bCs/>
                <w:color w:val="222222"/>
                <w:sz w:val="22"/>
                <w:szCs w:val="22"/>
              </w:rPr>
              <w:t>multigenre</w:t>
            </w:r>
            <w:proofErr w:type="spellEnd"/>
            <w:r w:rsidRPr="007F6BCE">
              <w:rPr>
                <w:rFonts w:ascii="Times New Roman" w:eastAsia="Times New Roman" w:hAnsi="Times New Roman" w:cs="Times New Roman"/>
                <w:b/>
                <w:bCs/>
                <w:color w:val="222222"/>
                <w:sz w:val="22"/>
                <w:szCs w:val="22"/>
              </w:rPr>
              <w:t xml:space="preserve"> topic you will be exploring in this class)</w:t>
            </w:r>
          </w:p>
          <w:p w14:paraId="18CFFFF5" w14:textId="77777777" w:rsidR="00500391" w:rsidRPr="007F6BCE" w:rsidRDefault="00500391" w:rsidP="008153D6">
            <w:pPr>
              <w:spacing w:before="100" w:beforeAutospacing="1" w:after="100" w:afterAutospacing="1"/>
              <w:ind w:left="360"/>
              <w:rPr>
                <w:rFonts w:ascii="Times New Roman" w:hAnsi="Times New Roman" w:cs="Times New Roman"/>
                <w:color w:val="222222"/>
                <w:sz w:val="22"/>
                <w:szCs w:val="22"/>
              </w:rPr>
            </w:pPr>
          </w:p>
        </w:tc>
      </w:tr>
      <w:tr w:rsidR="00112E2F" w:rsidRPr="007F6BCE" w14:paraId="6D834F3E"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EE86811" w14:textId="20E55393" w:rsidR="00112E2F" w:rsidRPr="007F6BCE" w:rsidRDefault="00500391"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lastRenderedPageBreak/>
              <w:t>Class 3</w:t>
            </w:r>
          </w:p>
          <w:p w14:paraId="25977D62" w14:textId="0A603172" w:rsidR="00EF0A96" w:rsidRPr="008153D6" w:rsidRDefault="007D5E2C" w:rsidP="00112E2F">
            <w:pPr>
              <w:spacing w:before="100" w:beforeAutospacing="1" w:after="100" w:afterAutospacing="1"/>
              <w:rPr>
                <w:rFonts w:ascii="Times New Roman" w:hAnsi="Times New Roman" w:cs="Times New Roman"/>
                <w:b/>
                <w:bCs/>
                <w:color w:val="222222"/>
                <w:sz w:val="22"/>
                <w:szCs w:val="22"/>
              </w:rPr>
            </w:pPr>
            <w:r>
              <w:rPr>
                <w:rFonts w:ascii="Times New Roman" w:hAnsi="Times New Roman" w:cs="Times New Roman"/>
                <w:b/>
                <w:bCs/>
                <w:color w:val="222222"/>
                <w:sz w:val="22"/>
                <w:szCs w:val="22"/>
              </w:rPr>
              <w:t>2/9</w:t>
            </w:r>
            <w:r w:rsidR="008153D6">
              <w:rPr>
                <w:rFonts w:ascii="Times New Roman" w:hAnsi="Times New Roman" w:cs="Times New Roman"/>
                <w:b/>
                <w:bCs/>
                <w:color w:val="222222"/>
                <w:sz w:val="22"/>
                <w:szCs w:val="22"/>
              </w:rPr>
              <w:t xml:space="preserve"> </w:t>
            </w:r>
            <w:r w:rsidR="00B2477A" w:rsidRPr="007F6BCE">
              <w:rPr>
                <w:rFonts w:ascii="Times New Roman" w:hAnsi="Times New Roman" w:cs="Times New Roman"/>
                <w:b/>
                <w:bCs/>
                <w:color w:val="222222"/>
                <w:sz w:val="22"/>
                <w:szCs w:val="22"/>
              </w:rPr>
              <w:t>AND</w:t>
            </w:r>
            <w:r w:rsidR="008153D6">
              <w:rPr>
                <w:rFonts w:ascii="Times New Roman" w:hAnsi="Times New Roman" w:cs="Times New Roman"/>
                <w:b/>
                <w:bCs/>
                <w:color w:val="222222"/>
                <w:sz w:val="22"/>
                <w:szCs w:val="22"/>
              </w:rPr>
              <w:t xml:space="preserve"> </w:t>
            </w:r>
            <w:r>
              <w:rPr>
                <w:rFonts w:ascii="Times New Roman" w:hAnsi="Times New Roman" w:cs="Times New Roman"/>
                <w:b/>
                <w:bCs/>
                <w:color w:val="222222"/>
                <w:sz w:val="22"/>
                <w:szCs w:val="22"/>
              </w:rPr>
              <w:t>2/16</w:t>
            </w:r>
          </w:p>
          <w:p w14:paraId="47A54AB2" w14:textId="41567965" w:rsidR="00112E2F" w:rsidRPr="007F6BCE" w:rsidRDefault="00112E2F" w:rsidP="00112E2F">
            <w:pPr>
              <w:spacing w:before="100" w:beforeAutospacing="1" w:after="100" w:afterAutospacing="1"/>
              <w:rPr>
                <w:rFonts w:ascii="Times New Roman" w:hAnsi="Times New Roman" w:cs="Times New Roman"/>
                <w:color w:val="222222"/>
                <w:sz w:val="22"/>
                <w:szCs w:val="22"/>
              </w:rPr>
            </w:pPr>
          </w:p>
          <w:p w14:paraId="2B2F5938"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27E88EB"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Class 3 Essential Question:</w:t>
            </w:r>
          </w:p>
          <w:p w14:paraId="6E7502AE" w14:textId="300AF13F" w:rsidR="00112E2F" w:rsidRPr="007F6BCE" w:rsidRDefault="00500391"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What is “the process” that </w:t>
            </w:r>
            <w:r w:rsidR="00112E2F" w:rsidRPr="007F6BCE">
              <w:rPr>
                <w:rFonts w:ascii="Times New Roman" w:hAnsi="Times New Roman" w:cs="Times New Roman"/>
                <w:b/>
                <w:bCs/>
                <w:color w:val="222222"/>
                <w:sz w:val="22"/>
                <w:szCs w:val="22"/>
              </w:rPr>
              <w:t>writers go through when they write?</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19F4AD7F" w14:textId="77777777" w:rsidR="00112E2F" w:rsidRPr="007F6BCE" w:rsidRDefault="00112E2F" w:rsidP="00112E2F">
            <w:pPr>
              <w:numPr>
                <w:ilvl w:val="0"/>
                <w:numId w:val="9"/>
              </w:numPr>
              <w:spacing w:before="100" w:beforeAutospacing="1" w:after="100" w:afterAutospacing="1"/>
              <w:rPr>
                <w:rFonts w:ascii="Times New Roman" w:eastAsia="Times New Roman" w:hAnsi="Times New Roman" w:cs="Times New Roman"/>
                <w:color w:val="222222"/>
                <w:sz w:val="22"/>
                <w:szCs w:val="22"/>
              </w:rPr>
            </w:pPr>
            <w:proofErr w:type="spellStart"/>
            <w:r w:rsidRPr="007F6BCE">
              <w:rPr>
                <w:rFonts w:ascii="Times New Roman" w:eastAsia="Times New Roman" w:hAnsi="Times New Roman" w:cs="Times New Roman"/>
                <w:color w:val="222222"/>
                <w:sz w:val="22"/>
                <w:szCs w:val="22"/>
              </w:rPr>
              <w:t>Spandel</w:t>
            </w:r>
            <w:proofErr w:type="spellEnd"/>
            <w:r w:rsidRPr="007F6BCE">
              <w:rPr>
                <w:rFonts w:ascii="Times New Roman" w:eastAsia="Times New Roman" w:hAnsi="Times New Roman" w:cs="Times New Roman"/>
                <w:color w:val="222222"/>
                <w:sz w:val="22"/>
                <w:szCs w:val="22"/>
              </w:rPr>
              <w:t>, Chapter 2 </w:t>
            </w:r>
            <w:r w:rsidRPr="007F6BCE">
              <w:rPr>
                <w:rFonts w:ascii="Times New Roman" w:eastAsia="Times New Roman" w:hAnsi="Times New Roman" w:cs="Times New Roman"/>
                <w:i/>
                <w:iCs/>
                <w:color w:val="222222"/>
                <w:sz w:val="22"/>
                <w:szCs w:val="22"/>
              </w:rPr>
              <w:t>Setting the Stage with Writing Process and Writing Workshop</w:t>
            </w:r>
          </w:p>
          <w:p w14:paraId="5AB0A459" w14:textId="77777777" w:rsidR="00112E2F" w:rsidRPr="007F6BCE" w:rsidRDefault="00112E2F" w:rsidP="00112E2F">
            <w:pPr>
              <w:numPr>
                <w:ilvl w:val="0"/>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Daniels Chapter 7</w:t>
            </w:r>
            <w:r w:rsidRPr="007F6BCE">
              <w:rPr>
                <w:rFonts w:ascii="Times New Roman" w:eastAsia="Times New Roman" w:hAnsi="Times New Roman" w:cs="Times New Roman"/>
                <w:i/>
                <w:iCs/>
                <w:color w:val="222222"/>
                <w:sz w:val="22"/>
                <w:szCs w:val="22"/>
              </w:rPr>
              <w:t> Supporting the Writing Process</w:t>
            </w:r>
          </w:p>
          <w:p w14:paraId="4EA4AB23" w14:textId="0B150B12" w:rsidR="00112E2F" w:rsidRPr="007F6BCE" w:rsidRDefault="00112E2F" w:rsidP="007F6BCE">
            <w:pPr>
              <w:numPr>
                <w:ilvl w:val="0"/>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0000FF"/>
                <w:sz w:val="22"/>
                <w:szCs w:val="22"/>
                <w:u w:val="single"/>
              </w:rPr>
              <w:t>Implementing the Writing Process</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0660D92D" w14:textId="000817EA"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Complete exercises in weekly update email including:</w:t>
            </w:r>
          </w:p>
          <w:p w14:paraId="067FBD06" w14:textId="6D269BA6" w:rsidR="00112E2F" w:rsidRPr="007F6BCE" w:rsidRDefault="00112E2F" w:rsidP="00112E2F">
            <w:pPr>
              <w:numPr>
                <w:ilvl w:val="0"/>
                <w:numId w:val="28"/>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 xml:space="preserve">Conduct an interview with an education “expert” of your choice on your </w:t>
            </w:r>
            <w:proofErr w:type="spellStart"/>
            <w:r w:rsidRPr="007F6BCE">
              <w:rPr>
                <w:rFonts w:ascii="Times New Roman" w:eastAsia="Times New Roman" w:hAnsi="Times New Roman" w:cs="Times New Roman"/>
                <w:b/>
                <w:bCs/>
                <w:color w:val="222222"/>
                <w:sz w:val="22"/>
                <w:szCs w:val="22"/>
              </w:rPr>
              <w:t>multigenre</w:t>
            </w:r>
            <w:proofErr w:type="spellEnd"/>
            <w:r w:rsidRPr="007F6BCE">
              <w:rPr>
                <w:rFonts w:ascii="Times New Roman" w:eastAsia="Times New Roman" w:hAnsi="Times New Roman" w:cs="Times New Roman"/>
                <w:b/>
                <w:bCs/>
                <w:color w:val="222222"/>
                <w:sz w:val="22"/>
                <w:szCs w:val="22"/>
              </w:rPr>
              <w:t xml:space="preserve"> topic</w:t>
            </w:r>
          </w:p>
        </w:tc>
      </w:tr>
      <w:tr w:rsidR="00500391" w:rsidRPr="007F6BCE" w14:paraId="2D49B347"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59DE96F5" w14:textId="4B521CA1" w:rsidR="00500391" w:rsidRPr="007F6BCE" w:rsidRDefault="00442A9D" w:rsidP="00112E2F">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 xml:space="preserve">Class 4 </w:t>
            </w:r>
          </w:p>
          <w:p w14:paraId="514359B2" w14:textId="038A3208" w:rsidR="00442A9D" w:rsidRPr="007F6BCE" w:rsidRDefault="007D5E2C" w:rsidP="00112E2F">
            <w:pPr>
              <w:spacing w:before="100" w:beforeAutospacing="1" w:after="100" w:afterAutospacing="1"/>
              <w:rPr>
                <w:rFonts w:ascii="Times New Roman" w:hAnsi="Times New Roman" w:cs="Times New Roman"/>
                <w:b/>
                <w:bCs/>
                <w:color w:val="222222"/>
                <w:sz w:val="22"/>
                <w:szCs w:val="22"/>
              </w:rPr>
            </w:pPr>
            <w:r>
              <w:rPr>
                <w:rFonts w:ascii="Times New Roman" w:hAnsi="Times New Roman" w:cs="Times New Roman"/>
                <w:b/>
                <w:bCs/>
                <w:color w:val="222222"/>
                <w:sz w:val="22"/>
                <w:szCs w:val="22"/>
              </w:rPr>
              <w:t>2/23</w:t>
            </w: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4905E10D" w14:textId="77777777" w:rsidR="00500391" w:rsidRPr="007F6BCE" w:rsidRDefault="00500391" w:rsidP="00500391">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Class 4 Essential Question:</w:t>
            </w:r>
          </w:p>
          <w:p w14:paraId="1FD4F56E" w14:textId="080A5347" w:rsidR="00500391" w:rsidRPr="007F6BCE" w:rsidRDefault="00500391" w:rsidP="00500391">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How would you structure a classroom to allow the writing process to occur naturally?</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0AA4193F" w14:textId="77777777" w:rsidR="00500391" w:rsidRPr="007F6BCE" w:rsidRDefault="00500391" w:rsidP="00500391">
            <w:pPr>
              <w:numPr>
                <w:ilvl w:val="0"/>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Calkins:</w:t>
            </w:r>
          </w:p>
          <w:p w14:paraId="54694D54" w14:textId="77777777" w:rsidR="00500391" w:rsidRPr="007F6BCE" w:rsidRDefault="00500391" w:rsidP="00500391">
            <w:pPr>
              <w:numPr>
                <w:ilvl w:val="1"/>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11 </w:t>
            </w:r>
            <w:r w:rsidRPr="007F6BCE">
              <w:rPr>
                <w:rFonts w:ascii="Times New Roman" w:eastAsia="Times New Roman" w:hAnsi="Times New Roman" w:cs="Times New Roman"/>
                <w:i/>
                <w:iCs/>
                <w:color w:val="222222"/>
                <w:sz w:val="22"/>
                <w:szCs w:val="22"/>
              </w:rPr>
              <w:t>Establish a Predictable Workshop Environment</w:t>
            </w:r>
          </w:p>
          <w:p w14:paraId="66C883FD" w14:textId="77777777" w:rsidR="00500391" w:rsidRPr="007F6BCE" w:rsidRDefault="00500391" w:rsidP="00500391">
            <w:pPr>
              <w:numPr>
                <w:ilvl w:val="1"/>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Chapter 20</w:t>
            </w:r>
            <w:r w:rsidRPr="007F6BCE">
              <w:rPr>
                <w:rFonts w:ascii="Times New Roman" w:eastAsia="Times New Roman" w:hAnsi="Times New Roman" w:cs="Times New Roman"/>
                <w:i/>
                <w:iCs/>
                <w:color w:val="222222"/>
                <w:sz w:val="22"/>
                <w:szCs w:val="22"/>
              </w:rPr>
              <w:t> Workshop Teaching Throughout the Day</w:t>
            </w:r>
          </w:p>
          <w:p w14:paraId="357C7BCB" w14:textId="77777777" w:rsidR="00500391" w:rsidRPr="007F6BCE" w:rsidRDefault="00500391" w:rsidP="00500391">
            <w:pPr>
              <w:numPr>
                <w:ilvl w:val="0"/>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Hicks, Chapter 1 </w:t>
            </w:r>
            <w:r w:rsidRPr="007F6BCE">
              <w:rPr>
                <w:rFonts w:ascii="Times New Roman" w:eastAsia="Times New Roman" w:hAnsi="Times New Roman" w:cs="Times New Roman"/>
                <w:i/>
                <w:iCs/>
                <w:color w:val="222222"/>
                <w:sz w:val="22"/>
                <w:szCs w:val="22"/>
              </w:rPr>
              <w:t>Imagining a Digital Writing Workshop</w:t>
            </w:r>
          </w:p>
          <w:p w14:paraId="47D848CA" w14:textId="03A5F065" w:rsidR="00500391" w:rsidRPr="007F6BCE" w:rsidRDefault="00500391" w:rsidP="00500391">
            <w:pPr>
              <w:numPr>
                <w:ilvl w:val="0"/>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Daniels, Chapter 8 </w:t>
            </w:r>
            <w:r w:rsidRPr="007F6BCE">
              <w:rPr>
                <w:rFonts w:ascii="Times New Roman" w:eastAsia="Times New Roman" w:hAnsi="Times New Roman" w:cs="Times New Roman"/>
                <w:i/>
                <w:iCs/>
                <w:color w:val="222222"/>
                <w:sz w:val="22"/>
                <w:szCs w:val="22"/>
              </w:rPr>
              <w:t>Running a Writing Workshop</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06B83BE0" w14:textId="77777777" w:rsidR="00442A9D" w:rsidRPr="007F6BCE" w:rsidRDefault="00442A9D" w:rsidP="00442A9D">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Complete exercises in weekly update email including:</w:t>
            </w:r>
          </w:p>
          <w:p w14:paraId="7670A72C" w14:textId="77777777" w:rsidR="00500391" w:rsidRPr="007F6BCE" w:rsidRDefault="00500391" w:rsidP="00500391">
            <w:pPr>
              <w:numPr>
                <w:ilvl w:val="0"/>
                <w:numId w:val="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 xml:space="preserve">Draft a letter to parents stating your personal beliefs about your </w:t>
            </w:r>
            <w:proofErr w:type="spellStart"/>
            <w:r w:rsidRPr="007F6BCE">
              <w:rPr>
                <w:rFonts w:ascii="Times New Roman" w:eastAsia="Times New Roman" w:hAnsi="Times New Roman" w:cs="Times New Roman"/>
                <w:b/>
                <w:bCs/>
                <w:color w:val="222222"/>
                <w:sz w:val="22"/>
                <w:szCs w:val="22"/>
              </w:rPr>
              <w:t>multigenre</w:t>
            </w:r>
            <w:proofErr w:type="spellEnd"/>
            <w:r w:rsidRPr="007F6BCE">
              <w:rPr>
                <w:rFonts w:ascii="Times New Roman" w:eastAsia="Times New Roman" w:hAnsi="Times New Roman" w:cs="Times New Roman"/>
                <w:b/>
                <w:bCs/>
                <w:color w:val="222222"/>
                <w:sz w:val="22"/>
                <w:szCs w:val="22"/>
              </w:rPr>
              <w:t xml:space="preserve"> topic and why it is important for students </w:t>
            </w:r>
          </w:p>
          <w:p w14:paraId="4F6D4054" w14:textId="77777777" w:rsidR="00500391" w:rsidRPr="007F6BCE" w:rsidRDefault="00500391" w:rsidP="00112E2F">
            <w:pPr>
              <w:spacing w:before="100" w:beforeAutospacing="1" w:after="100" w:afterAutospacing="1"/>
              <w:rPr>
                <w:rFonts w:ascii="Times New Roman" w:hAnsi="Times New Roman" w:cs="Times New Roman"/>
                <w:color w:val="222222"/>
                <w:sz w:val="22"/>
                <w:szCs w:val="22"/>
              </w:rPr>
            </w:pPr>
          </w:p>
        </w:tc>
      </w:tr>
      <w:tr w:rsidR="00112E2F" w:rsidRPr="007F6BCE" w14:paraId="0D966C55"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6183E2FA" w14:textId="6E886F7D" w:rsidR="00112E2F" w:rsidRPr="007F6BCE" w:rsidRDefault="00442A9D"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Class 5</w:t>
            </w:r>
          </w:p>
          <w:p w14:paraId="00632AB1" w14:textId="1B2D577C" w:rsidR="00112E2F" w:rsidRPr="007F6BCE" w:rsidRDefault="007D5E2C" w:rsidP="00442A9D">
            <w:pPr>
              <w:spacing w:before="100" w:beforeAutospacing="1" w:after="100" w:afterAutospacing="1"/>
              <w:rPr>
                <w:rFonts w:ascii="Times New Roman" w:hAnsi="Times New Roman" w:cs="Times New Roman"/>
                <w:color w:val="222222"/>
                <w:sz w:val="22"/>
                <w:szCs w:val="22"/>
              </w:rPr>
            </w:pPr>
            <w:r>
              <w:rPr>
                <w:rFonts w:ascii="Times New Roman" w:hAnsi="Times New Roman" w:cs="Times New Roman"/>
                <w:b/>
                <w:bCs/>
                <w:color w:val="222222"/>
                <w:sz w:val="22"/>
                <w:szCs w:val="22"/>
              </w:rPr>
              <w:t>3/2</w:t>
            </w: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64DDC515" w14:textId="77777777" w:rsidR="00442A9D" w:rsidRPr="007F6BCE" w:rsidRDefault="00112E2F" w:rsidP="00112E2F">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 xml:space="preserve">Class 5 Essential Question: </w:t>
            </w:r>
          </w:p>
          <w:p w14:paraId="57F4E1B9" w14:textId="65E58042"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Why is it important to connect personally with your writing?</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68846540" w14:textId="77777777" w:rsidR="00112E2F" w:rsidRPr="007F6BCE" w:rsidRDefault="00112E2F" w:rsidP="00112E2F">
            <w:pPr>
              <w:numPr>
                <w:ilvl w:val="0"/>
                <w:numId w:val="12"/>
              </w:numPr>
              <w:spacing w:before="100" w:beforeAutospacing="1" w:after="100" w:afterAutospacing="1"/>
              <w:rPr>
                <w:rFonts w:ascii="Times New Roman" w:eastAsia="Times New Roman" w:hAnsi="Times New Roman" w:cs="Times New Roman"/>
                <w:color w:val="222222"/>
                <w:sz w:val="22"/>
                <w:szCs w:val="22"/>
              </w:rPr>
            </w:pPr>
            <w:proofErr w:type="spellStart"/>
            <w:r w:rsidRPr="007F6BCE">
              <w:rPr>
                <w:rFonts w:ascii="Times New Roman" w:eastAsia="Times New Roman" w:hAnsi="Times New Roman" w:cs="Times New Roman"/>
                <w:color w:val="222222"/>
                <w:sz w:val="22"/>
                <w:szCs w:val="22"/>
              </w:rPr>
              <w:t>Spandel</w:t>
            </w:r>
            <w:proofErr w:type="spellEnd"/>
            <w:r w:rsidRPr="007F6BCE">
              <w:rPr>
                <w:rFonts w:ascii="Times New Roman" w:eastAsia="Times New Roman" w:hAnsi="Times New Roman" w:cs="Times New Roman"/>
                <w:color w:val="222222"/>
                <w:sz w:val="22"/>
                <w:szCs w:val="22"/>
              </w:rPr>
              <w:t>, Chapter 5 </w:t>
            </w:r>
            <w:r w:rsidRPr="007F6BCE">
              <w:rPr>
                <w:rFonts w:ascii="Times New Roman" w:eastAsia="Times New Roman" w:hAnsi="Times New Roman" w:cs="Times New Roman"/>
                <w:i/>
                <w:iCs/>
                <w:color w:val="222222"/>
                <w:sz w:val="22"/>
                <w:szCs w:val="22"/>
              </w:rPr>
              <w:t>Making the Heart Beat with Voice</w:t>
            </w:r>
          </w:p>
          <w:p w14:paraId="3A2D296F" w14:textId="77777777" w:rsidR="00112E2F" w:rsidRPr="007F6BCE" w:rsidRDefault="00112E2F" w:rsidP="00112E2F">
            <w:pPr>
              <w:numPr>
                <w:ilvl w:val="0"/>
                <w:numId w:val="12"/>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Daniels:</w:t>
            </w:r>
          </w:p>
          <w:p w14:paraId="719B515A" w14:textId="77777777" w:rsidR="00112E2F" w:rsidRPr="007F6BCE" w:rsidRDefault="00112E2F" w:rsidP="00112E2F">
            <w:pPr>
              <w:numPr>
                <w:ilvl w:val="1"/>
                <w:numId w:val="12"/>
              </w:num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Chapter 3 </w:t>
            </w:r>
            <w:r w:rsidRPr="007F6BCE">
              <w:rPr>
                <w:rFonts w:ascii="Times New Roman" w:hAnsi="Times New Roman" w:cs="Times New Roman"/>
                <w:i/>
                <w:iCs/>
                <w:color w:val="222222"/>
                <w:sz w:val="22"/>
                <w:szCs w:val="22"/>
              </w:rPr>
              <w:t>Quick Writes </w:t>
            </w:r>
          </w:p>
          <w:p w14:paraId="6E8CD537" w14:textId="77777777" w:rsidR="00112E2F" w:rsidRPr="007F6BCE" w:rsidRDefault="00112E2F" w:rsidP="00112E2F">
            <w:pPr>
              <w:numPr>
                <w:ilvl w:val="1"/>
                <w:numId w:val="12"/>
              </w:num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i/>
                <w:iCs/>
                <w:color w:val="222222"/>
                <w:sz w:val="22"/>
                <w:szCs w:val="22"/>
              </w:rPr>
              <w:t xml:space="preserve">Chapter 7 Shorter Public Writing Projects, RAFT, </w:t>
            </w:r>
            <w:r w:rsidRPr="007F6BCE">
              <w:rPr>
                <w:rFonts w:ascii="Times New Roman" w:hAnsi="Times New Roman" w:cs="Times New Roman"/>
                <w:i/>
                <w:iCs/>
                <w:color w:val="222222"/>
                <w:sz w:val="22"/>
                <w:szCs w:val="22"/>
              </w:rPr>
              <w:lastRenderedPageBreak/>
              <w:t>pp.159-167</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2BDC91FF"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lastRenderedPageBreak/>
              <w:t>Complete exercises in weekly update email including:</w:t>
            </w:r>
          </w:p>
          <w:p w14:paraId="47D9B695" w14:textId="77777777" w:rsidR="00112E2F" w:rsidRPr="007F6BCE" w:rsidRDefault="00112E2F" w:rsidP="00442A9D">
            <w:pPr>
              <w:numPr>
                <w:ilvl w:val="0"/>
                <w:numId w:val="2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 xml:space="preserve">In the spirit of a RAFT (role, audience, format, topic), choose another piece to write that addresses your </w:t>
            </w:r>
            <w:proofErr w:type="spellStart"/>
            <w:r w:rsidRPr="007F6BCE">
              <w:rPr>
                <w:rFonts w:ascii="Times New Roman" w:eastAsia="Times New Roman" w:hAnsi="Times New Roman" w:cs="Times New Roman"/>
                <w:b/>
                <w:bCs/>
                <w:color w:val="222222"/>
                <w:sz w:val="22"/>
                <w:szCs w:val="22"/>
              </w:rPr>
              <w:t>multigenre</w:t>
            </w:r>
            <w:proofErr w:type="spellEnd"/>
            <w:r w:rsidRPr="007F6BCE">
              <w:rPr>
                <w:rFonts w:ascii="Times New Roman" w:eastAsia="Times New Roman" w:hAnsi="Times New Roman" w:cs="Times New Roman"/>
                <w:b/>
                <w:bCs/>
                <w:color w:val="222222"/>
                <w:sz w:val="22"/>
                <w:szCs w:val="22"/>
              </w:rPr>
              <w:t xml:space="preserve"> topic.</w:t>
            </w:r>
          </w:p>
          <w:p w14:paraId="063E4EE5" w14:textId="77777777" w:rsidR="00112E2F" w:rsidRPr="007F6BCE" w:rsidRDefault="00112E2F" w:rsidP="00442A9D">
            <w:pPr>
              <w:numPr>
                <w:ilvl w:val="0"/>
                <w:numId w:val="2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 xml:space="preserve">Spend some time revising </w:t>
            </w:r>
            <w:r w:rsidRPr="007F6BCE">
              <w:rPr>
                <w:rFonts w:ascii="Times New Roman" w:eastAsia="Times New Roman" w:hAnsi="Times New Roman" w:cs="Times New Roman"/>
                <w:b/>
                <w:bCs/>
                <w:color w:val="222222"/>
                <w:sz w:val="22"/>
                <w:szCs w:val="22"/>
              </w:rPr>
              <w:lastRenderedPageBreak/>
              <w:t>and editing your Letter to a Friend</w:t>
            </w:r>
          </w:p>
          <w:p w14:paraId="66E2D562" w14:textId="77777777" w:rsidR="008153D6" w:rsidRPr="007F6BCE" w:rsidRDefault="008153D6" w:rsidP="008153D6">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FF0000"/>
                <w:sz w:val="22"/>
                <w:szCs w:val="22"/>
              </w:rPr>
              <w:t>Gather in Bb Collaborate.  Instructor will post day and time in the Announcements</w:t>
            </w:r>
          </w:p>
          <w:p w14:paraId="1F6555B9"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tc>
      </w:tr>
      <w:tr w:rsidR="00112E2F" w:rsidRPr="007F6BCE" w14:paraId="63544829"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0D1B2A76" w14:textId="6638A3D1" w:rsidR="00551ADF" w:rsidRDefault="00551ADF" w:rsidP="00112E2F">
            <w:pPr>
              <w:spacing w:before="100" w:beforeAutospacing="1" w:after="100" w:afterAutospacing="1"/>
              <w:rPr>
                <w:rFonts w:ascii="Times New Roman" w:hAnsi="Times New Roman" w:cs="Times New Roman"/>
                <w:b/>
                <w:bCs/>
                <w:color w:val="222222"/>
                <w:sz w:val="22"/>
                <w:szCs w:val="22"/>
              </w:rPr>
            </w:pPr>
            <w:r>
              <w:rPr>
                <w:rFonts w:ascii="Times New Roman" w:hAnsi="Times New Roman" w:cs="Times New Roman"/>
                <w:b/>
                <w:bCs/>
                <w:color w:val="222222"/>
                <w:sz w:val="22"/>
                <w:szCs w:val="22"/>
              </w:rPr>
              <w:lastRenderedPageBreak/>
              <w:t>Class 6</w:t>
            </w:r>
          </w:p>
          <w:p w14:paraId="470AB3EA" w14:textId="274BFEF6" w:rsidR="00EF0A96" w:rsidRPr="00551ADF" w:rsidRDefault="008153D6" w:rsidP="00112E2F">
            <w:pPr>
              <w:spacing w:before="100" w:beforeAutospacing="1" w:after="100" w:afterAutospacing="1"/>
              <w:rPr>
                <w:rFonts w:ascii="Times New Roman" w:hAnsi="Times New Roman" w:cs="Times New Roman"/>
                <w:b/>
                <w:bCs/>
                <w:color w:val="222222"/>
                <w:sz w:val="22"/>
                <w:szCs w:val="22"/>
              </w:rPr>
            </w:pPr>
            <w:r>
              <w:rPr>
                <w:rFonts w:ascii="Times New Roman" w:hAnsi="Times New Roman" w:cs="Times New Roman"/>
                <w:b/>
                <w:bCs/>
                <w:color w:val="222222"/>
                <w:sz w:val="22"/>
                <w:szCs w:val="22"/>
              </w:rPr>
              <w:t>3/9</w:t>
            </w:r>
            <w:r w:rsidR="00551ADF">
              <w:rPr>
                <w:rFonts w:ascii="Times New Roman" w:hAnsi="Times New Roman" w:cs="Times New Roman"/>
                <w:b/>
                <w:bCs/>
                <w:color w:val="222222"/>
                <w:sz w:val="22"/>
                <w:szCs w:val="22"/>
              </w:rPr>
              <w:t xml:space="preserve"> </w:t>
            </w:r>
            <w:r w:rsidR="00B2477A" w:rsidRPr="007F6BCE">
              <w:rPr>
                <w:rFonts w:ascii="Times New Roman" w:hAnsi="Times New Roman" w:cs="Times New Roman"/>
                <w:b/>
                <w:bCs/>
                <w:color w:val="222222"/>
                <w:sz w:val="22"/>
                <w:szCs w:val="22"/>
              </w:rPr>
              <w:t>AND</w:t>
            </w:r>
            <w:r w:rsidR="00551ADF">
              <w:rPr>
                <w:rFonts w:ascii="Times New Roman" w:hAnsi="Times New Roman" w:cs="Times New Roman"/>
                <w:b/>
                <w:bCs/>
                <w:color w:val="222222"/>
                <w:sz w:val="22"/>
                <w:szCs w:val="22"/>
              </w:rPr>
              <w:t xml:space="preserve"> </w:t>
            </w:r>
            <w:r>
              <w:rPr>
                <w:rFonts w:ascii="Times New Roman" w:hAnsi="Times New Roman" w:cs="Times New Roman"/>
                <w:b/>
                <w:bCs/>
                <w:color w:val="222222"/>
                <w:sz w:val="22"/>
                <w:szCs w:val="22"/>
              </w:rPr>
              <w:t>3/16</w:t>
            </w:r>
          </w:p>
          <w:p w14:paraId="3DA3397D" w14:textId="77777777" w:rsidR="00112E2F" w:rsidRPr="007F6BCE" w:rsidRDefault="00112E2F" w:rsidP="00112E2F">
            <w:pPr>
              <w:rPr>
                <w:rFonts w:ascii="Times New Roman" w:eastAsia="Times New Roman" w:hAnsi="Times New Roman" w:cs="Times New Roman"/>
                <w:color w:val="222222"/>
                <w:sz w:val="22"/>
                <w:szCs w:val="22"/>
              </w:rPr>
            </w:pP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48C0F1F7" w14:textId="77777777" w:rsidR="00976E41" w:rsidRPr="007F6BCE" w:rsidRDefault="00112E2F" w:rsidP="00112E2F">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Class 6</w:t>
            </w:r>
            <w:r w:rsidR="00976E41" w:rsidRPr="007F6BCE">
              <w:rPr>
                <w:rFonts w:ascii="Times New Roman" w:hAnsi="Times New Roman" w:cs="Times New Roman"/>
                <w:color w:val="222222"/>
                <w:sz w:val="22"/>
                <w:szCs w:val="22"/>
              </w:rPr>
              <w:t xml:space="preserve"> </w:t>
            </w:r>
            <w:r w:rsidRPr="007F6BCE">
              <w:rPr>
                <w:rFonts w:ascii="Times New Roman" w:hAnsi="Times New Roman" w:cs="Times New Roman"/>
                <w:b/>
                <w:bCs/>
                <w:color w:val="222222"/>
                <w:sz w:val="22"/>
                <w:szCs w:val="22"/>
              </w:rPr>
              <w:t xml:space="preserve">Essential Question: </w:t>
            </w:r>
          </w:p>
          <w:p w14:paraId="74F7781F" w14:textId="30764FA6"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Why is it important to confer with students about their writing?</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54C84568" w14:textId="77777777" w:rsidR="00112E2F" w:rsidRPr="007F6BCE" w:rsidRDefault="00112E2F" w:rsidP="00112E2F">
            <w:pPr>
              <w:numPr>
                <w:ilvl w:val="0"/>
                <w:numId w:val="14"/>
              </w:num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Hicks Chapter 3 </w:t>
            </w:r>
            <w:r w:rsidRPr="007F6BCE">
              <w:rPr>
                <w:rFonts w:ascii="Times New Roman" w:hAnsi="Times New Roman" w:cs="Times New Roman"/>
                <w:i/>
                <w:iCs/>
                <w:color w:val="222222"/>
                <w:sz w:val="22"/>
                <w:szCs w:val="22"/>
              </w:rPr>
              <w:t>Conferring through Blogs, Wikis, and Collaborative Word Processors</w:t>
            </w:r>
          </w:p>
          <w:p w14:paraId="221B8245" w14:textId="77777777" w:rsidR="00112E2F" w:rsidRPr="007F6BCE" w:rsidRDefault="00112E2F" w:rsidP="00112E2F">
            <w:pPr>
              <w:numPr>
                <w:ilvl w:val="0"/>
                <w:numId w:val="14"/>
              </w:num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Calkins:</w:t>
            </w:r>
          </w:p>
          <w:p w14:paraId="14616297" w14:textId="77777777" w:rsidR="00112E2F" w:rsidRPr="007F6BCE" w:rsidRDefault="00112E2F" w:rsidP="00112E2F">
            <w:pPr>
              <w:numPr>
                <w:ilvl w:val="1"/>
                <w:numId w:val="14"/>
              </w:num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Chapter 13 </w:t>
            </w:r>
            <w:r w:rsidRPr="007F6BCE">
              <w:rPr>
                <w:rFonts w:ascii="Times New Roman" w:hAnsi="Times New Roman" w:cs="Times New Roman"/>
                <w:i/>
                <w:iCs/>
                <w:color w:val="222222"/>
                <w:sz w:val="22"/>
                <w:szCs w:val="22"/>
              </w:rPr>
              <w:t>Conferring:</w:t>
            </w:r>
            <w:r w:rsidRPr="007F6BCE">
              <w:rPr>
                <w:rFonts w:ascii="Times New Roman" w:hAnsi="Times New Roman" w:cs="Times New Roman"/>
                <w:color w:val="222222"/>
                <w:sz w:val="22"/>
                <w:szCs w:val="22"/>
              </w:rPr>
              <w:t> </w:t>
            </w:r>
            <w:r w:rsidRPr="007F6BCE">
              <w:rPr>
                <w:rFonts w:ascii="Times New Roman" w:hAnsi="Times New Roman" w:cs="Times New Roman"/>
                <w:i/>
                <w:iCs/>
                <w:color w:val="222222"/>
                <w:sz w:val="22"/>
                <w:szCs w:val="22"/>
              </w:rPr>
              <w:t>Writing Becomes a Tool for Though</w:t>
            </w:r>
            <w:r w:rsidRPr="007F6BCE">
              <w:rPr>
                <w:rFonts w:ascii="Times New Roman" w:hAnsi="Times New Roman" w:cs="Times New Roman"/>
                <w:color w:val="222222"/>
                <w:sz w:val="22"/>
                <w:szCs w:val="22"/>
              </w:rPr>
              <w:t>t</w:t>
            </w:r>
          </w:p>
          <w:p w14:paraId="7710064E" w14:textId="77777777" w:rsidR="00112E2F" w:rsidRPr="007F6BCE" w:rsidRDefault="00112E2F" w:rsidP="00112E2F">
            <w:pPr>
              <w:numPr>
                <w:ilvl w:val="1"/>
                <w:numId w:val="14"/>
              </w:num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Chapter 14 </w:t>
            </w:r>
            <w:r w:rsidRPr="007F6BCE">
              <w:rPr>
                <w:rFonts w:ascii="Times New Roman" w:hAnsi="Times New Roman" w:cs="Times New Roman"/>
                <w:i/>
                <w:iCs/>
                <w:color w:val="222222"/>
                <w:sz w:val="22"/>
                <w:szCs w:val="22"/>
              </w:rPr>
              <w:t>Learning to Confer</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3CCEDB2B"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FF0000"/>
                <w:sz w:val="22"/>
                <w:szCs w:val="22"/>
              </w:rPr>
              <w:t>Gather in Bb Collaborate.  Instructor will post day and time in the Announcements</w:t>
            </w:r>
          </w:p>
          <w:p w14:paraId="66BACBC6" w14:textId="77777777" w:rsidR="00112E2F" w:rsidRPr="007F6BCE" w:rsidRDefault="00112E2F" w:rsidP="00112E2F">
            <w:pPr>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Complete exercises in weekly update email including:</w:t>
            </w:r>
          </w:p>
          <w:p w14:paraId="27284BE4" w14:textId="77777777" w:rsidR="00112E2F" w:rsidRPr="007F6BCE" w:rsidRDefault="00112E2F" w:rsidP="00976E41">
            <w:pPr>
              <w:numPr>
                <w:ilvl w:val="0"/>
                <w:numId w:val="30"/>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Write a Personal Narrative Essay: What was writing like for you as a student?</w:t>
            </w:r>
          </w:p>
          <w:p w14:paraId="4FF41EF4" w14:textId="34B1F8AE" w:rsidR="00112E2F" w:rsidRPr="007F6BCE" w:rsidRDefault="00112E2F" w:rsidP="001A2F84">
            <w:pPr>
              <w:spacing w:before="100" w:beforeAutospacing="1" w:after="100" w:afterAutospacing="1"/>
              <w:ind w:left="720"/>
              <w:rPr>
                <w:rFonts w:ascii="Times New Roman" w:eastAsia="Times New Roman" w:hAnsi="Times New Roman" w:cs="Times New Roman"/>
                <w:color w:val="222222"/>
                <w:sz w:val="22"/>
                <w:szCs w:val="22"/>
              </w:rPr>
            </w:pPr>
          </w:p>
        </w:tc>
      </w:tr>
      <w:tr w:rsidR="00112E2F" w:rsidRPr="007F6BCE" w14:paraId="3868A2F9"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33613EB6" w14:textId="64843C01" w:rsidR="00112E2F" w:rsidRPr="007F6BCE" w:rsidRDefault="00976E41"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Class 7</w:t>
            </w:r>
          </w:p>
          <w:p w14:paraId="34AFA296" w14:textId="09AC5F89" w:rsidR="00112E2F" w:rsidRPr="007F6BCE" w:rsidRDefault="008153D6" w:rsidP="00112E2F">
            <w:pPr>
              <w:spacing w:before="100" w:beforeAutospacing="1" w:after="100" w:afterAutospacing="1"/>
              <w:rPr>
                <w:rFonts w:ascii="Times New Roman" w:hAnsi="Times New Roman" w:cs="Times New Roman"/>
                <w:color w:val="222222"/>
                <w:sz w:val="22"/>
                <w:szCs w:val="22"/>
              </w:rPr>
            </w:pPr>
            <w:r>
              <w:rPr>
                <w:rFonts w:ascii="Times New Roman" w:hAnsi="Times New Roman" w:cs="Times New Roman"/>
                <w:b/>
                <w:bCs/>
                <w:color w:val="222222"/>
                <w:sz w:val="22"/>
                <w:szCs w:val="22"/>
              </w:rPr>
              <w:t>3/23</w:t>
            </w:r>
            <w:r w:rsidR="001A2F84">
              <w:rPr>
                <w:rFonts w:ascii="Times New Roman" w:hAnsi="Times New Roman" w:cs="Times New Roman"/>
                <w:b/>
                <w:bCs/>
                <w:color w:val="222222"/>
                <w:sz w:val="22"/>
                <w:szCs w:val="22"/>
              </w:rPr>
              <w:t xml:space="preserve"> AND 3/30</w:t>
            </w:r>
          </w:p>
          <w:p w14:paraId="50FD1F7F"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p w14:paraId="19AE1E29" w14:textId="77777777" w:rsidR="00112E2F" w:rsidRPr="007F6BCE" w:rsidRDefault="00112E2F" w:rsidP="00112E2F">
            <w:pPr>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 </w:t>
            </w:r>
          </w:p>
          <w:p w14:paraId="47C7C843" w14:textId="77777777" w:rsidR="00112E2F" w:rsidRPr="007F6BCE" w:rsidRDefault="00112E2F" w:rsidP="00112E2F">
            <w:pPr>
              <w:rPr>
                <w:rFonts w:ascii="Times New Roman" w:eastAsia="Times New Roman" w:hAnsi="Times New Roman" w:cs="Times New Roman"/>
                <w:color w:val="222222"/>
                <w:sz w:val="22"/>
                <w:szCs w:val="22"/>
              </w:rPr>
            </w:pP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453B8068" w14:textId="77777777" w:rsidR="00976E41" w:rsidRPr="007F6BCE" w:rsidRDefault="00112E2F" w:rsidP="00112E2F">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 xml:space="preserve">Class 7 Essential Question: </w:t>
            </w:r>
          </w:p>
          <w:p w14:paraId="5AA4741F" w14:textId="45DA6DD1"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How do you convey information in an interesting way?</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7207ADAA" w14:textId="77777777" w:rsidR="00112E2F" w:rsidRPr="007F6BCE" w:rsidRDefault="00112E2F" w:rsidP="00112E2F">
            <w:pPr>
              <w:numPr>
                <w:ilvl w:val="0"/>
                <w:numId w:val="16"/>
              </w:numPr>
              <w:spacing w:before="100" w:beforeAutospacing="1" w:after="100" w:afterAutospacing="1"/>
              <w:rPr>
                <w:rFonts w:ascii="Times New Roman" w:eastAsia="Times New Roman" w:hAnsi="Times New Roman" w:cs="Times New Roman"/>
                <w:color w:val="222222"/>
                <w:sz w:val="22"/>
                <w:szCs w:val="22"/>
              </w:rPr>
            </w:pPr>
            <w:proofErr w:type="spellStart"/>
            <w:r w:rsidRPr="007F6BCE">
              <w:rPr>
                <w:rFonts w:ascii="Times New Roman" w:eastAsia="Times New Roman" w:hAnsi="Times New Roman" w:cs="Times New Roman"/>
                <w:color w:val="222222"/>
                <w:sz w:val="22"/>
                <w:szCs w:val="22"/>
              </w:rPr>
              <w:t>Spandel</w:t>
            </w:r>
            <w:proofErr w:type="spellEnd"/>
            <w:r w:rsidRPr="007F6BCE">
              <w:rPr>
                <w:rFonts w:ascii="Times New Roman" w:eastAsia="Times New Roman" w:hAnsi="Times New Roman" w:cs="Times New Roman"/>
                <w:color w:val="222222"/>
                <w:sz w:val="22"/>
                <w:szCs w:val="22"/>
              </w:rPr>
              <w:t>, Chapter 9 </w:t>
            </w:r>
            <w:r w:rsidRPr="007F6BCE">
              <w:rPr>
                <w:rFonts w:ascii="Times New Roman" w:eastAsia="Times New Roman" w:hAnsi="Times New Roman" w:cs="Times New Roman"/>
                <w:i/>
                <w:iCs/>
                <w:color w:val="222222"/>
                <w:sz w:val="22"/>
                <w:szCs w:val="22"/>
              </w:rPr>
              <w:t>Going Informational</w:t>
            </w:r>
          </w:p>
          <w:p w14:paraId="2B9E3BE2" w14:textId="77777777" w:rsidR="00112E2F" w:rsidRPr="007F6BCE" w:rsidRDefault="00112E2F" w:rsidP="00112E2F">
            <w:pPr>
              <w:numPr>
                <w:ilvl w:val="0"/>
                <w:numId w:val="16"/>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Hicks, Chapter 2</w:t>
            </w:r>
            <w:r w:rsidRPr="007F6BCE">
              <w:rPr>
                <w:rFonts w:ascii="Times New Roman" w:eastAsia="Times New Roman" w:hAnsi="Times New Roman" w:cs="Times New Roman"/>
                <w:i/>
                <w:iCs/>
                <w:color w:val="222222"/>
                <w:sz w:val="22"/>
                <w:szCs w:val="22"/>
              </w:rPr>
              <w:t> Fostering Choice and Inquiry through RSS, Social Bookmarking and Blogging</w:t>
            </w:r>
          </w:p>
          <w:p w14:paraId="6385F5E6" w14:textId="690FEC23" w:rsidR="00112E2F" w:rsidRPr="007F6BCE" w:rsidRDefault="00112E2F" w:rsidP="00112E2F">
            <w:pPr>
              <w:numPr>
                <w:ilvl w:val="0"/>
                <w:numId w:val="16"/>
              </w:numPr>
              <w:spacing w:before="100" w:beforeAutospacing="1" w:after="100" w:afterAutospacing="1"/>
              <w:rPr>
                <w:rFonts w:ascii="Times New Roman" w:eastAsia="Times New Roman" w:hAnsi="Times New Roman" w:cs="Times New Roman"/>
                <w:color w:val="222222"/>
                <w:sz w:val="22"/>
                <w:szCs w:val="22"/>
              </w:rPr>
            </w:pPr>
            <w:proofErr w:type="spellStart"/>
            <w:r w:rsidRPr="007F6BCE">
              <w:rPr>
                <w:rFonts w:ascii="Times New Roman" w:eastAsia="Times New Roman" w:hAnsi="Times New Roman" w:cs="Times New Roman"/>
                <w:color w:val="222222"/>
                <w:sz w:val="22"/>
                <w:szCs w:val="22"/>
              </w:rPr>
              <w:t>Spandel</w:t>
            </w:r>
            <w:proofErr w:type="spellEnd"/>
            <w:r w:rsidRPr="007F6BCE">
              <w:rPr>
                <w:rFonts w:ascii="Times New Roman" w:eastAsia="Times New Roman" w:hAnsi="Times New Roman" w:cs="Times New Roman"/>
                <w:color w:val="222222"/>
                <w:sz w:val="22"/>
                <w:szCs w:val="22"/>
              </w:rPr>
              <w:t>, Chapter 7 Enhancing Meaning &amp; Voice with Sentence Fluency</w:t>
            </w:r>
          </w:p>
          <w:p w14:paraId="25377696"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p w14:paraId="30ABA452" w14:textId="4CB6BB44" w:rsidR="00112E2F" w:rsidRPr="007F6BCE" w:rsidRDefault="00112E2F" w:rsidP="00976E41">
            <w:pPr>
              <w:spacing w:before="100" w:beforeAutospacing="1" w:after="100" w:afterAutospacing="1"/>
              <w:rPr>
                <w:rFonts w:ascii="Times New Roman" w:eastAsia="Times New Roman" w:hAnsi="Times New Roman" w:cs="Times New Roman"/>
                <w:color w:val="222222"/>
                <w:sz w:val="22"/>
                <w:szCs w:val="22"/>
              </w:rPr>
            </w:pP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43CBAEB6"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Complete exercises in weekly update email including:</w:t>
            </w:r>
          </w:p>
          <w:p w14:paraId="2DD751C4" w14:textId="5289D108" w:rsidR="00112E2F" w:rsidRPr="007F6BCE" w:rsidRDefault="00112E2F" w:rsidP="007F6BCE">
            <w:pPr>
              <w:numPr>
                <w:ilvl w:val="0"/>
                <w:numId w:val="31"/>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 xml:space="preserve">Create one mini-lesson </w:t>
            </w:r>
            <w:r w:rsidR="001A2F84">
              <w:rPr>
                <w:rFonts w:ascii="Times New Roman" w:eastAsia="Times New Roman" w:hAnsi="Times New Roman" w:cs="Times New Roman"/>
                <w:b/>
                <w:bCs/>
                <w:color w:val="222222"/>
                <w:sz w:val="22"/>
                <w:szCs w:val="22"/>
              </w:rPr>
              <w:t xml:space="preserve">(hopefully </w:t>
            </w:r>
            <w:r w:rsidRPr="007F6BCE">
              <w:rPr>
                <w:rFonts w:ascii="Times New Roman" w:eastAsia="Times New Roman" w:hAnsi="Times New Roman" w:cs="Times New Roman"/>
                <w:b/>
                <w:bCs/>
                <w:color w:val="222222"/>
                <w:sz w:val="22"/>
                <w:szCs w:val="22"/>
              </w:rPr>
              <w:t xml:space="preserve">related to your </w:t>
            </w:r>
            <w:proofErr w:type="spellStart"/>
            <w:r w:rsidRPr="007F6BCE">
              <w:rPr>
                <w:rFonts w:ascii="Times New Roman" w:eastAsia="Times New Roman" w:hAnsi="Times New Roman" w:cs="Times New Roman"/>
                <w:b/>
                <w:bCs/>
                <w:color w:val="222222"/>
                <w:sz w:val="22"/>
                <w:szCs w:val="22"/>
              </w:rPr>
              <w:t>multigenre</w:t>
            </w:r>
            <w:proofErr w:type="spellEnd"/>
            <w:r w:rsidRPr="007F6BCE">
              <w:rPr>
                <w:rFonts w:ascii="Times New Roman" w:eastAsia="Times New Roman" w:hAnsi="Times New Roman" w:cs="Times New Roman"/>
                <w:b/>
                <w:bCs/>
                <w:color w:val="222222"/>
                <w:sz w:val="22"/>
                <w:szCs w:val="22"/>
              </w:rPr>
              <w:t xml:space="preserve"> topic</w:t>
            </w:r>
            <w:r w:rsidR="001A2F84">
              <w:rPr>
                <w:rFonts w:ascii="Times New Roman" w:eastAsia="Times New Roman" w:hAnsi="Times New Roman" w:cs="Times New Roman"/>
                <w:b/>
                <w:bCs/>
                <w:color w:val="222222"/>
                <w:sz w:val="22"/>
                <w:szCs w:val="22"/>
              </w:rPr>
              <w:t>)</w:t>
            </w:r>
            <w:bookmarkStart w:id="0" w:name="_GoBack"/>
            <w:bookmarkEnd w:id="0"/>
            <w:r w:rsidRPr="007F6BCE">
              <w:rPr>
                <w:rFonts w:ascii="Times New Roman" w:eastAsia="Times New Roman" w:hAnsi="Times New Roman" w:cs="Times New Roman"/>
                <w:b/>
                <w:bCs/>
                <w:color w:val="222222"/>
                <w:sz w:val="22"/>
                <w:szCs w:val="22"/>
              </w:rPr>
              <w:t xml:space="preserve"> that relies on a NONFICTION mentor text</w:t>
            </w:r>
          </w:p>
        </w:tc>
      </w:tr>
      <w:tr w:rsidR="00976E41" w:rsidRPr="007F6BCE" w14:paraId="70614A68"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586CF39D" w14:textId="424C433A" w:rsidR="00976E41" w:rsidRPr="007F6BCE" w:rsidRDefault="00976E41" w:rsidP="00112E2F">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Class 8</w:t>
            </w:r>
          </w:p>
          <w:p w14:paraId="62286234" w14:textId="34D9B51B" w:rsidR="008153D6" w:rsidRPr="007F6BCE" w:rsidRDefault="008153D6" w:rsidP="00112E2F">
            <w:pPr>
              <w:spacing w:before="100" w:beforeAutospacing="1" w:after="100" w:afterAutospacing="1"/>
              <w:rPr>
                <w:rFonts w:ascii="Times New Roman" w:hAnsi="Times New Roman" w:cs="Times New Roman"/>
                <w:b/>
                <w:bCs/>
                <w:color w:val="222222"/>
                <w:sz w:val="22"/>
                <w:szCs w:val="22"/>
              </w:rPr>
            </w:pPr>
            <w:r>
              <w:rPr>
                <w:rFonts w:ascii="Times New Roman" w:hAnsi="Times New Roman" w:cs="Times New Roman"/>
                <w:b/>
                <w:bCs/>
                <w:color w:val="222222"/>
                <w:sz w:val="22"/>
                <w:szCs w:val="22"/>
              </w:rPr>
              <w:t>4/13</w:t>
            </w:r>
          </w:p>
          <w:p w14:paraId="135EC420" w14:textId="684CD704" w:rsidR="00976E41" w:rsidRPr="00551ADF" w:rsidRDefault="00551ADF" w:rsidP="00112E2F">
            <w:pPr>
              <w:spacing w:before="100" w:beforeAutospacing="1" w:after="100" w:afterAutospacing="1"/>
              <w:rPr>
                <w:rFonts w:ascii="Times New Roman" w:hAnsi="Times New Roman" w:cs="Times New Roman"/>
                <w:b/>
                <w:bCs/>
                <w:color w:val="FF0000"/>
                <w:sz w:val="22"/>
                <w:szCs w:val="22"/>
              </w:rPr>
            </w:pPr>
            <w:r w:rsidRPr="00551ADF">
              <w:rPr>
                <w:rFonts w:ascii="Times New Roman" w:hAnsi="Times New Roman" w:cs="Times New Roman"/>
                <w:b/>
                <w:bCs/>
                <w:color w:val="FF0000"/>
                <w:sz w:val="22"/>
                <w:szCs w:val="22"/>
              </w:rPr>
              <w:t>Spring Break April 6</w:t>
            </w: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06A598EA" w14:textId="77777777" w:rsidR="00976E41" w:rsidRPr="007F6BCE" w:rsidRDefault="00976E41" w:rsidP="00976E41">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Class 8 Essential Question:  </w:t>
            </w:r>
          </w:p>
          <w:p w14:paraId="3596BEA4" w14:textId="2E316465" w:rsidR="00976E41" w:rsidRPr="007F6BCE" w:rsidRDefault="00976E41"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How do you write an effective argument?</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193B0EAD" w14:textId="77777777" w:rsidR="00976E41" w:rsidRPr="007F6BCE" w:rsidRDefault="00976E41" w:rsidP="00976E41">
            <w:pPr>
              <w:numPr>
                <w:ilvl w:val="0"/>
                <w:numId w:val="16"/>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fldChar w:fldCharType="begin"/>
            </w:r>
            <w:r w:rsidRPr="007F6BCE">
              <w:rPr>
                <w:rFonts w:ascii="Times New Roman" w:eastAsia="Times New Roman" w:hAnsi="Times New Roman" w:cs="Times New Roman"/>
                <w:color w:val="222222"/>
                <w:sz w:val="22"/>
                <w:szCs w:val="22"/>
              </w:rPr>
              <w:instrText xml:space="preserve"> HYPERLINK "http://learning.blogs.nytimes.com/2014/02/07/for-the-sake-of-argument-writing-persuasively-to-craft-short-evidence-based-editorials/?_php=true&amp;_type=blogs&amp;_r=0" \t "_blank" </w:instrText>
            </w:r>
            <w:r w:rsidRPr="007F6BCE">
              <w:rPr>
                <w:rFonts w:ascii="Times New Roman" w:eastAsia="Times New Roman" w:hAnsi="Times New Roman" w:cs="Times New Roman"/>
                <w:color w:val="222222"/>
                <w:sz w:val="22"/>
                <w:szCs w:val="22"/>
              </w:rPr>
              <w:fldChar w:fldCharType="separate"/>
            </w:r>
            <w:r w:rsidRPr="007F6BCE">
              <w:rPr>
                <w:rFonts w:ascii="Times New Roman" w:eastAsia="Times New Roman" w:hAnsi="Times New Roman" w:cs="Times New Roman"/>
                <w:color w:val="0000FF"/>
                <w:sz w:val="22"/>
                <w:szCs w:val="22"/>
                <w:u w:val="single"/>
              </w:rPr>
              <w:t>For the Sake of Argument...</w:t>
            </w:r>
            <w:r w:rsidRPr="007F6BCE">
              <w:rPr>
                <w:rFonts w:ascii="Times New Roman" w:eastAsia="Times New Roman" w:hAnsi="Times New Roman" w:cs="Times New Roman"/>
                <w:color w:val="222222"/>
                <w:sz w:val="22"/>
                <w:szCs w:val="22"/>
              </w:rPr>
              <w:fldChar w:fldCharType="end"/>
            </w:r>
          </w:p>
          <w:p w14:paraId="09AEB6B4" w14:textId="77777777" w:rsidR="00976E41" w:rsidRPr="007F6BCE" w:rsidRDefault="00976E41" w:rsidP="00976E41">
            <w:pPr>
              <w:numPr>
                <w:ilvl w:val="0"/>
                <w:numId w:val="16"/>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Daniels, Chapter 5</w:t>
            </w:r>
          </w:p>
          <w:p w14:paraId="0EA3BF2E" w14:textId="77777777" w:rsidR="00976E41" w:rsidRPr="007F6BCE" w:rsidRDefault="00976E41" w:rsidP="00976E41">
            <w:pPr>
              <w:numPr>
                <w:ilvl w:val="0"/>
                <w:numId w:val="16"/>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color w:val="222222"/>
                <w:sz w:val="22"/>
                <w:szCs w:val="22"/>
              </w:rPr>
              <w:t>Daniels, Chapter 8</w:t>
            </w:r>
          </w:p>
          <w:p w14:paraId="731C6A33" w14:textId="3AEA0C7F" w:rsidR="00976E41" w:rsidRPr="007F6BCE" w:rsidRDefault="00976E41" w:rsidP="00976E41">
            <w:pPr>
              <w:numPr>
                <w:ilvl w:val="0"/>
                <w:numId w:val="16"/>
              </w:numPr>
              <w:spacing w:before="100" w:beforeAutospacing="1" w:after="100" w:afterAutospacing="1"/>
              <w:rPr>
                <w:rFonts w:ascii="Times New Roman" w:eastAsia="Times New Roman" w:hAnsi="Times New Roman" w:cs="Times New Roman"/>
                <w:color w:val="222222"/>
                <w:sz w:val="22"/>
                <w:szCs w:val="22"/>
              </w:rPr>
            </w:pPr>
            <w:proofErr w:type="spellStart"/>
            <w:r w:rsidRPr="007F6BCE">
              <w:rPr>
                <w:rFonts w:ascii="Times New Roman" w:eastAsia="Times New Roman" w:hAnsi="Times New Roman" w:cs="Times New Roman"/>
                <w:color w:val="222222"/>
                <w:sz w:val="22"/>
                <w:szCs w:val="22"/>
              </w:rPr>
              <w:t>Spandel</w:t>
            </w:r>
            <w:proofErr w:type="spellEnd"/>
            <w:r w:rsidRPr="007F6BCE">
              <w:rPr>
                <w:rFonts w:ascii="Times New Roman" w:eastAsia="Times New Roman" w:hAnsi="Times New Roman" w:cs="Times New Roman"/>
                <w:color w:val="222222"/>
                <w:sz w:val="22"/>
                <w:szCs w:val="22"/>
              </w:rPr>
              <w:t>, Chapter 7</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7B571FD4" w14:textId="77777777" w:rsidR="00976E41" w:rsidRPr="007F6BCE" w:rsidRDefault="00976E41" w:rsidP="00976E41">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Complete exercises in weekly update email including:</w:t>
            </w:r>
          </w:p>
          <w:p w14:paraId="0B690261" w14:textId="77777777" w:rsidR="00976E41" w:rsidRPr="007F6BCE" w:rsidRDefault="00976E41" w:rsidP="00976E41">
            <w:pPr>
              <w:numPr>
                <w:ilvl w:val="0"/>
                <w:numId w:val="16"/>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t>Draft a </w:t>
            </w:r>
            <w:r w:rsidRPr="007F6BCE">
              <w:rPr>
                <w:rFonts w:ascii="Times New Roman" w:eastAsia="Times New Roman" w:hAnsi="Times New Roman" w:cs="Times New Roman"/>
                <w:b/>
                <w:bCs/>
                <w:color w:val="222222"/>
                <w:sz w:val="22"/>
                <w:szCs w:val="22"/>
              </w:rPr>
              <w:fldChar w:fldCharType="begin"/>
            </w:r>
            <w:r w:rsidRPr="007F6BCE">
              <w:rPr>
                <w:rFonts w:ascii="Times New Roman" w:eastAsia="Times New Roman" w:hAnsi="Times New Roman" w:cs="Times New Roman"/>
                <w:b/>
                <w:bCs/>
                <w:color w:val="222222"/>
                <w:sz w:val="22"/>
                <w:szCs w:val="22"/>
              </w:rPr>
              <w:instrText xml:space="preserve"> HYPERLINK "http://thisibelieve.org/" \t "_blank" </w:instrText>
            </w:r>
            <w:r w:rsidRPr="007F6BCE">
              <w:rPr>
                <w:rFonts w:ascii="Times New Roman" w:eastAsia="Times New Roman" w:hAnsi="Times New Roman" w:cs="Times New Roman"/>
                <w:b/>
                <w:bCs/>
                <w:color w:val="222222"/>
                <w:sz w:val="22"/>
                <w:szCs w:val="22"/>
              </w:rPr>
              <w:fldChar w:fldCharType="separate"/>
            </w:r>
            <w:r w:rsidRPr="007F6BCE">
              <w:rPr>
                <w:rFonts w:ascii="Times New Roman" w:eastAsia="Times New Roman" w:hAnsi="Times New Roman" w:cs="Times New Roman"/>
                <w:b/>
                <w:bCs/>
                <w:color w:val="0000FF"/>
                <w:sz w:val="22"/>
                <w:szCs w:val="22"/>
                <w:u w:val="single"/>
              </w:rPr>
              <w:t>This I Believe</w:t>
            </w:r>
            <w:r w:rsidRPr="007F6BCE">
              <w:rPr>
                <w:rFonts w:ascii="Times New Roman" w:eastAsia="Times New Roman" w:hAnsi="Times New Roman" w:cs="Times New Roman"/>
                <w:b/>
                <w:bCs/>
                <w:color w:val="222222"/>
                <w:sz w:val="22"/>
                <w:szCs w:val="22"/>
              </w:rPr>
              <w:fldChar w:fldCharType="end"/>
            </w:r>
            <w:r w:rsidRPr="007F6BCE">
              <w:rPr>
                <w:rFonts w:ascii="Times New Roman" w:eastAsia="Times New Roman" w:hAnsi="Times New Roman" w:cs="Times New Roman"/>
                <w:b/>
                <w:bCs/>
                <w:color w:val="222222"/>
                <w:sz w:val="22"/>
                <w:szCs w:val="22"/>
              </w:rPr>
              <w:t> Essay</w:t>
            </w:r>
          </w:p>
          <w:p w14:paraId="1B8449C1" w14:textId="77777777" w:rsidR="008153D6" w:rsidRPr="007F6BCE" w:rsidRDefault="008153D6" w:rsidP="008153D6">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FF0000"/>
                <w:sz w:val="22"/>
                <w:szCs w:val="22"/>
              </w:rPr>
              <w:t>Gather in Bb Collaborate.  Instructor will post day and time in the Announcements</w:t>
            </w:r>
          </w:p>
          <w:p w14:paraId="24231174" w14:textId="77777777" w:rsidR="00976E41" w:rsidRPr="007F6BCE" w:rsidRDefault="00976E41" w:rsidP="00112E2F">
            <w:pPr>
              <w:spacing w:before="100" w:beforeAutospacing="1" w:after="100" w:afterAutospacing="1"/>
              <w:rPr>
                <w:rFonts w:ascii="Times New Roman" w:hAnsi="Times New Roman" w:cs="Times New Roman"/>
                <w:color w:val="222222"/>
                <w:sz w:val="22"/>
                <w:szCs w:val="22"/>
              </w:rPr>
            </w:pPr>
          </w:p>
        </w:tc>
      </w:tr>
      <w:tr w:rsidR="00112E2F" w:rsidRPr="007F6BCE" w14:paraId="075EBA9B"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2140EAF9" w14:textId="73E10C7C" w:rsidR="00112E2F" w:rsidRPr="007F6BCE" w:rsidRDefault="00976E41"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Class 9</w:t>
            </w:r>
          </w:p>
          <w:p w14:paraId="528314FE" w14:textId="38635396" w:rsidR="00112E2F" w:rsidRPr="007F6BCE" w:rsidRDefault="008153D6" w:rsidP="00112E2F">
            <w:pPr>
              <w:spacing w:before="100" w:beforeAutospacing="1" w:after="100" w:afterAutospacing="1"/>
              <w:rPr>
                <w:rFonts w:ascii="Times New Roman" w:hAnsi="Times New Roman" w:cs="Times New Roman"/>
                <w:color w:val="222222"/>
                <w:sz w:val="22"/>
                <w:szCs w:val="22"/>
              </w:rPr>
            </w:pPr>
            <w:r>
              <w:rPr>
                <w:rFonts w:ascii="Times New Roman" w:hAnsi="Times New Roman" w:cs="Times New Roman"/>
                <w:b/>
                <w:bCs/>
                <w:color w:val="222222"/>
                <w:sz w:val="22"/>
                <w:szCs w:val="22"/>
              </w:rPr>
              <w:t>4/20</w:t>
            </w:r>
          </w:p>
          <w:p w14:paraId="09C93981"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18E5C61E" w14:textId="77777777" w:rsidR="00B2477A" w:rsidRPr="007F6BCE" w:rsidRDefault="00112E2F" w:rsidP="00112E2F">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Class 9 Essential Quest</w:t>
            </w:r>
            <w:r w:rsidR="00B2477A" w:rsidRPr="007F6BCE">
              <w:rPr>
                <w:rFonts w:ascii="Times New Roman" w:hAnsi="Times New Roman" w:cs="Times New Roman"/>
                <w:b/>
                <w:bCs/>
                <w:color w:val="222222"/>
                <w:sz w:val="22"/>
                <w:szCs w:val="22"/>
              </w:rPr>
              <w:t xml:space="preserve">ion: </w:t>
            </w:r>
          </w:p>
          <w:p w14:paraId="3B53308E" w14:textId="0FE4A8B7" w:rsidR="00112E2F" w:rsidRPr="007F6BCE" w:rsidRDefault="00B2477A"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How do you assess student </w:t>
            </w:r>
            <w:r w:rsidR="00112E2F" w:rsidRPr="007F6BCE">
              <w:rPr>
                <w:rFonts w:ascii="Times New Roman" w:hAnsi="Times New Roman" w:cs="Times New Roman"/>
                <w:b/>
                <w:bCs/>
                <w:color w:val="222222"/>
                <w:sz w:val="22"/>
                <w:szCs w:val="22"/>
              </w:rPr>
              <w:t>writing</w:t>
            </w:r>
            <w:r w:rsidR="007F6BCE" w:rsidRPr="007F6BCE">
              <w:rPr>
                <w:rFonts w:ascii="Times New Roman" w:hAnsi="Times New Roman" w:cs="Times New Roman"/>
                <w:b/>
                <w:bCs/>
                <w:color w:val="222222"/>
                <w:sz w:val="22"/>
                <w:szCs w:val="22"/>
              </w:rPr>
              <w:t>?</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017A951A" w14:textId="7AFF181F" w:rsidR="00112E2F" w:rsidRPr="007F6BCE" w:rsidRDefault="00551ADF" w:rsidP="00112E2F">
            <w:pP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Spandel</w:t>
            </w:r>
            <w:proofErr w:type="spellEnd"/>
            <w:r>
              <w:rPr>
                <w:rFonts w:ascii="Times New Roman" w:eastAsia="Times New Roman" w:hAnsi="Times New Roman" w:cs="Times New Roman"/>
                <w:color w:val="222222"/>
                <w:sz w:val="22"/>
                <w:szCs w:val="22"/>
              </w:rPr>
              <w:t>, Chapter 11</w:t>
            </w:r>
            <w:r w:rsidR="00112E2F" w:rsidRPr="007F6BCE">
              <w:rPr>
                <w:rFonts w:ascii="Times New Roman" w:eastAsia="Times New Roman" w:hAnsi="Times New Roman" w:cs="Times New Roman"/>
                <w:color w:val="222222"/>
                <w:sz w:val="22"/>
                <w:szCs w:val="22"/>
              </w:rPr>
              <w:t> </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14:paraId="393B791A" w14:textId="77777777" w:rsidR="00112E2F" w:rsidRPr="007F6BCE" w:rsidRDefault="00112E2F" w:rsidP="00112E2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Complete exercises in weekly update email including:</w:t>
            </w:r>
          </w:p>
          <w:p w14:paraId="39A1A021" w14:textId="77777777" w:rsidR="00112E2F" w:rsidRPr="007F6BCE" w:rsidRDefault="00112E2F" w:rsidP="00112E2F">
            <w:pPr>
              <w:numPr>
                <w:ilvl w:val="0"/>
                <w:numId w:val="19"/>
              </w:numPr>
              <w:spacing w:before="100" w:beforeAutospacing="1" w:after="100" w:afterAutospacing="1"/>
              <w:rPr>
                <w:rFonts w:ascii="Times New Roman" w:eastAsia="Times New Roman" w:hAnsi="Times New Roman" w:cs="Times New Roman"/>
                <w:color w:val="222222"/>
                <w:sz w:val="22"/>
                <w:szCs w:val="22"/>
              </w:rPr>
            </w:pPr>
            <w:r w:rsidRPr="007F6BCE">
              <w:rPr>
                <w:rFonts w:ascii="Times New Roman" w:eastAsia="Times New Roman" w:hAnsi="Times New Roman" w:cs="Times New Roman"/>
                <w:b/>
                <w:bCs/>
                <w:color w:val="222222"/>
                <w:sz w:val="22"/>
                <w:szCs w:val="22"/>
              </w:rPr>
              <w:lastRenderedPageBreak/>
              <w:t xml:space="preserve">Create a classroom visual of your </w:t>
            </w:r>
            <w:proofErr w:type="spellStart"/>
            <w:r w:rsidRPr="007F6BCE">
              <w:rPr>
                <w:rFonts w:ascii="Times New Roman" w:eastAsia="Times New Roman" w:hAnsi="Times New Roman" w:cs="Times New Roman"/>
                <w:b/>
                <w:bCs/>
                <w:color w:val="222222"/>
                <w:sz w:val="22"/>
                <w:szCs w:val="22"/>
              </w:rPr>
              <w:t>multigenre</w:t>
            </w:r>
            <w:proofErr w:type="spellEnd"/>
            <w:r w:rsidRPr="007F6BCE">
              <w:rPr>
                <w:rFonts w:ascii="Times New Roman" w:eastAsia="Times New Roman" w:hAnsi="Times New Roman" w:cs="Times New Roman"/>
                <w:b/>
                <w:bCs/>
                <w:color w:val="222222"/>
                <w:sz w:val="22"/>
                <w:szCs w:val="22"/>
              </w:rPr>
              <w:t xml:space="preserve"> topic</w:t>
            </w:r>
          </w:p>
          <w:p w14:paraId="0888E8FC" w14:textId="5FDC20C3" w:rsidR="00112E2F" w:rsidRPr="007F6BCE" w:rsidRDefault="00112E2F" w:rsidP="00976E41">
            <w:pPr>
              <w:spacing w:before="100" w:beforeAutospacing="1" w:after="100" w:afterAutospacing="1"/>
              <w:ind w:left="720"/>
              <w:rPr>
                <w:rFonts w:ascii="Times New Roman" w:eastAsia="Times New Roman" w:hAnsi="Times New Roman" w:cs="Times New Roman"/>
                <w:color w:val="222222"/>
                <w:sz w:val="22"/>
                <w:szCs w:val="22"/>
              </w:rPr>
            </w:pPr>
          </w:p>
        </w:tc>
      </w:tr>
      <w:tr w:rsidR="00976E41" w:rsidRPr="007F6BCE" w14:paraId="1E40EB96" w14:textId="77777777" w:rsidTr="008153D6">
        <w:tc>
          <w:tcPr>
            <w:tcW w:w="62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3E695E1D" w14:textId="6B4C5347" w:rsidR="00976E41" w:rsidRPr="007F6BCE" w:rsidRDefault="00976E41" w:rsidP="00112E2F">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lastRenderedPageBreak/>
              <w:t>Class 10</w:t>
            </w:r>
          </w:p>
          <w:p w14:paraId="72218B1D" w14:textId="38FB67F8" w:rsidR="00976E41" w:rsidRPr="007F6BCE" w:rsidRDefault="008153D6" w:rsidP="00112E2F">
            <w:pPr>
              <w:spacing w:before="100" w:beforeAutospacing="1" w:after="100" w:afterAutospacing="1"/>
              <w:rPr>
                <w:rFonts w:ascii="Times New Roman" w:hAnsi="Times New Roman" w:cs="Times New Roman"/>
                <w:b/>
                <w:bCs/>
                <w:color w:val="222222"/>
                <w:sz w:val="22"/>
                <w:szCs w:val="22"/>
              </w:rPr>
            </w:pPr>
            <w:r>
              <w:rPr>
                <w:rFonts w:ascii="Times New Roman" w:hAnsi="Times New Roman" w:cs="Times New Roman"/>
                <w:b/>
                <w:bCs/>
                <w:color w:val="222222"/>
                <w:sz w:val="22"/>
                <w:szCs w:val="22"/>
              </w:rPr>
              <w:t>4/27</w:t>
            </w:r>
          </w:p>
        </w:tc>
        <w:tc>
          <w:tcPr>
            <w:tcW w:w="878"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6A9E6F0A" w14:textId="77777777" w:rsidR="00B2477A" w:rsidRPr="007F6BCE" w:rsidRDefault="00976E41" w:rsidP="00976E41">
            <w:pPr>
              <w:spacing w:before="100" w:beforeAutospacing="1" w:after="100" w:afterAutospacing="1"/>
              <w:rPr>
                <w:rFonts w:ascii="Times New Roman" w:hAnsi="Times New Roman" w:cs="Times New Roman"/>
                <w:b/>
                <w:bCs/>
                <w:color w:val="222222"/>
                <w:sz w:val="22"/>
                <w:szCs w:val="22"/>
              </w:rPr>
            </w:pPr>
            <w:r w:rsidRPr="007F6BCE">
              <w:rPr>
                <w:rFonts w:ascii="Times New Roman" w:hAnsi="Times New Roman" w:cs="Times New Roman"/>
                <w:b/>
                <w:bCs/>
                <w:color w:val="222222"/>
                <w:sz w:val="22"/>
                <w:szCs w:val="22"/>
              </w:rPr>
              <w:t>Class 10 Essential Question:  </w:t>
            </w:r>
          </w:p>
          <w:p w14:paraId="0BE2C515" w14:textId="5E522C9D" w:rsidR="00976E41" w:rsidRPr="007F6BCE" w:rsidRDefault="00976E41" w:rsidP="00551ADF">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b/>
                <w:bCs/>
                <w:color w:val="222222"/>
                <w:sz w:val="22"/>
                <w:szCs w:val="22"/>
              </w:rPr>
              <w:t xml:space="preserve">How do you provide </w:t>
            </w:r>
            <w:r w:rsidR="00551ADF">
              <w:rPr>
                <w:rFonts w:ascii="Times New Roman" w:hAnsi="Times New Roman" w:cs="Times New Roman"/>
                <w:b/>
                <w:bCs/>
                <w:color w:val="222222"/>
                <w:sz w:val="22"/>
                <w:szCs w:val="22"/>
              </w:rPr>
              <w:t xml:space="preserve">effective </w:t>
            </w:r>
            <w:r w:rsidRPr="007F6BCE">
              <w:rPr>
                <w:rFonts w:ascii="Times New Roman" w:hAnsi="Times New Roman" w:cs="Times New Roman"/>
                <w:b/>
                <w:bCs/>
                <w:color w:val="222222"/>
                <w:sz w:val="22"/>
                <w:szCs w:val="22"/>
              </w:rPr>
              <w:t>feedback to students?</w:t>
            </w:r>
          </w:p>
        </w:tc>
        <w:tc>
          <w:tcPr>
            <w:tcW w:w="1719"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15AF7FB0" w14:textId="321CF5A1" w:rsidR="00976E41" w:rsidRPr="007F6BCE" w:rsidRDefault="00976E41" w:rsidP="00112E2F">
            <w:pPr>
              <w:rPr>
                <w:rFonts w:ascii="Times New Roman" w:eastAsia="Times New Roman" w:hAnsi="Times New Roman" w:cs="Times New Roman"/>
                <w:color w:val="222222"/>
                <w:sz w:val="22"/>
                <w:szCs w:val="22"/>
              </w:rPr>
            </w:pPr>
            <w:proofErr w:type="spellStart"/>
            <w:r w:rsidRPr="007F6BCE">
              <w:rPr>
                <w:rFonts w:ascii="Times New Roman" w:eastAsia="Times New Roman" w:hAnsi="Times New Roman" w:cs="Times New Roman"/>
                <w:color w:val="222222"/>
                <w:sz w:val="22"/>
                <w:szCs w:val="22"/>
              </w:rPr>
              <w:t>Spandel</w:t>
            </w:r>
            <w:proofErr w:type="spellEnd"/>
            <w:r w:rsidRPr="007F6BCE">
              <w:rPr>
                <w:rFonts w:ascii="Times New Roman" w:eastAsia="Times New Roman" w:hAnsi="Times New Roman" w:cs="Times New Roman"/>
                <w:color w:val="222222"/>
                <w:sz w:val="22"/>
                <w:szCs w:val="22"/>
              </w:rPr>
              <w:t>, Chapter 12</w:t>
            </w:r>
          </w:p>
        </w:tc>
        <w:tc>
          <w:tcPr>
            <w:tcW w:w="1774"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14:paraId="37F23D86" w14:textId="77777777" w:rsidR="002A207D" w:rsidRPr="007F6BCE" w:rsidRDefault="002A207D" w:rsidP="002A207D">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222222"/>
                <w:sz w:val="22"/>
                <w:szCs w:val="22"/>
              </w:rPr>
              <w:t>Complete exercises in weekly update email including:</w:t>
            </w:r>
          </w:p>
          <w:p w14:paraId="35C5F79A" w14:textId="77777777" w:rsidR="00976E41" w:rsidRDefault="00976E41" w:rsidP="00112E2F">
            <w:pPr>
              <w:spacing w:before="100" w:beforeAutospacing="1" w:after="100" w:afterAutospacing="1"/>
              <w:rPr>
                <w:rFonts w:ascii="Times New Roman" w:eastAsia="Times New Roman" w:hAnsi="Times New Roman" w:cs="Times New Roman"/>
                <w:b/>
                <w:bCs/>
                <w:color w:val="222222"/>
                <w:sz w:val="22"/>
                <w:szCs w:val="22"/>
              </w:rPr>
            </w:pPr>
            <w:r w:rsidRPr="007F6BCE">
              <w:rPr>
                <w:rFonts w:ascii="Times New Roman" w:eastAsia="Times New Roman" w:hAnsi="Times New Roman" w:cs="Times New Roman"/>
                <w:b/>
                <w:bCs/>
                <w:color w:val="222222"/>
                <w:sz w:val="22"/>
                <w:szCs w:val="22"/>
              </w:rPr>
              <w:t>Compose a </w:t>
            </w:r>
            <w:r w:rsidRPr="007F6BCE">
              <w:rPr>
                <w:rFonts w:ascii="Times New Roman" w:eastAsia="Times New Roman" w:hAnsi="Times New Roman" w:cs="Times New Roman"/>
                <w:b/>
                <w:bCs/>
                <w:color w:val="222222"/>
                <w:sz w:val="22"/>
                <w:szCs w:val="22"/>
              </w:rPr>
              <w:fldChar w:fldCharType="begin"/>
            </w:r>
            <w:r w:rsidRPr="007F6BCE">
              <w:rPr>
                <w:rFonts w:ascii="Times New Roman" w:eastAsia="Times New Roman" w:hAnsi="Times New Roman" w:cs="Times New Roman"/>
                <w:b/>
                <w:bCs/>
                <w:color w:val="222222"/>
                <w:sz w:val="22"/>
                <w:szCs w:val="22"/>
              </w:rPr>
              <w:instrText xml:space="preserve"> HYPERLINK "http://www.npr.org/templates/story/story.php?storyId=18768430" \t "_blank" </w:instrText>
            </w:r>
            <w:r w:rsidRPr="007F6BCE">
              <w:rPr>
                <w:rFonts w:ascii="Times New Roman" w:eastAsia="Times New Roman" w:hAnsi="Times New Roman" w:cs="Times New Roman"/>
                <w:b/>
                <w:bCs/>
                <w:color w:val="222222"/>
                <w:sz w:val="22"/>
                <w:szCs w:val="22"/>
              </w:rPr>
              <w:fldChar w:fldCharType="separate"/>
            </w:r>
            <w:r w:rsidRPr="007F6BCE">
              <w:rPr>
                <w:rFonts w:ascii="Times New Roman" w:eastAsia="Times New Roman" w:hAnsi="Times New Roman" w:cs="Times New Roman"/>
                <w:b/>
                <w:bCs/>
                <w:color w:val="0000FF"/>
                <w:sz w:val="22"/>
                <w:szCs w:val="22"/>
                <w:u w:val="single"/>
              </w:rPr>
              <w:t>Six Word Memoir</w:t>
            </w:r>
            <w:r w:rsidRPr="007F6BCE">
              <w:rPr>
                <w:rFonts w:ascii="Times New Roman" w:eastAsia="Times New Roman" w:hAnsi="Times New Roman" w:cs="Times New Roman"/>
                <w:b/>
                <w:bCs/>
                <w:color w:val="222222"/>
                <w:sz w:val="22"/>
                <w:szCs w:val="22"/>
              </w:rPr>
              <w:fldChar w:fldCharType="end"/>
            </w:r>
          </w:p>
          <w:p w14:paraId="06B89F33" w14:textId="77777777" w:rsidR="008153D6" w:rsidRPr="007F6BCE" w:rsidRDefault="008153D6" w:rsidP="008153D6">
            <w:pPr>
              <w:spacing w:before="100" w:beforeAutospacing="1" w:after="100" w:afterAutospacing="1"/>
              <w:rPr>
                <w:rFonts w:ascii="Times New Roman" w:hAnsi="Times New Roman" w:cs="Times New Roman"/>
                <w:color w:val="222222"/>
                <w:sz w:val="22"/>
                <w:szCs w:val="22"/>
              </w:rPr>
            </w:pPr>
            <w:r w:rsidRPr="007F6BCE">
              <w:rPr>
                <w:rFonts w:ascii="Times New Roman" w:hAnsi="Times New Roman" w:cs="Times New Roman"/>
                <w:color w:val="FF0000"/>
                <w:sz w:val="22"/>
                <w:szCs w:val="22"/>
              </w:rPr>
              <w:t>Gather in Bb Collaborate.  Instructor will post day and time in the Announcements</w:t>
            </w:r>
          </w:p>
          <w:p w14:paraId="08C23A3D" w14:textId="632EFDD1" w:rsidR="008153D6" w:rsidRPr="007F6BCE" w:rsidRDefault="008153D6" w:rsidP="00112E2F">
            <w:pPr>
              <w:spacing w:before="100" w:beforeAutospacing="1" w:after="100" w:afterAutospacing="1"/>
              <w:rPr>
                <w:rFonts w:ascii="Times New Roman" w:hAnsi="Times New Roman" w:cs="Times New Roman"/>
                <w:color w:val="FF0000"/>
                <w:sz w:val="22"/>
                <w:szCs w:val="22"/>
              </w:rPr>
            </w:pPr>
          </w:p>
        </w:tc>
      </w:tr>
    </w:tbl>
    <w:p w14:paraId="5829827B" w14:textId="77777777" w:rsidR="00112E2F" w:rsidRPr="007F6BCE" w:rsidRDefault="00112E2F" w:rsidP="00112E2F">
      <w:pPr>
        <w:rPr>
          <w:rFonts w:ascii="Times New Roman" w:hAnsi="Times New Roman" w:cs="Times New Roman"/>
          <w:sz w:val="22"/>
          <w:szCs w:val="22"/>
        </w:rPr>
      </w:pPr>
    </w:p>
    <w:p w14:paraId="4B7F8F09" w14:textId="77777777" w:rsidR="00112E2F" w:rsidRPr="007F6BCE" w:rsidRDefault="00112E2F" w:rsidP="00112E2F">
      <w:pPr>
        <w:tabs>
          <w:tab w:val="left" w:pos="-720"/>
        </w:tabs>
        <w:suppressAutoHyphens/>
        <w:spacing w:line="240" w:lineRule="atLeast"/>
        <w:rPr>
          <w:rFonts w:ascii="Times New Roman" w:hAnsi="Times New Roman" w:cs="Times New Roman"/>
          <w:sz w:val="22"/>
          <w:szCs w:val="22"/>
        </w:rPr>
      </w:pPr>
    </w:p>
    <w:p w14:paraId="779F2AC0"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u w:val="single"/>
        </w:rPr>
        <w:t>On-Line Course Expectations</w:t>
      </w:r>
      <w:r w:rsidRPr="007F6BCE">
        <w:rPr>
          <w:rFonts w:ascii="Times New Roman" w:hAnsi="Times New Roman" w:cs="Times New Roman"/>
          <w:b/>
          <w:sz w:val="22"/>
          <w:szCs w:val="22"/>
        </w:rPr>
        <w:t xml:space="preserve">: </w:t>
      </w:r>
      <w:r w:rsidRPr="007F6BCE">
        <w:rPr>
          <w:rFonts w:ascii="Times New Roman" w:hAnsi="Times New Roman" w:cs="Times New Roman"/>
          <w:sz w:val="22"/>
          <w:szCs w:val="22"/>
        </w:rPr>
        <w:t xml:space="preserve"> What you should expect from the on-line learning environment</w:t>
      </w:r>
    </w:p>
    <w:p w14:paraId="303809D4" w14:textId="77777777" w:rsidR="00112E2F" w:rsidRPr="007F6BCE" w:rsidRDefault="00112E2F" w:rsidP="00112E2F">
      <w:pPr>
        <w:rPr>
          <w:rFonts w:ascii="Times New Roman" w:hAnsi="Times New Roman" w:cs="Times New Roman"/>
          <w:sz w:val="22"/>
          <w:szCs w:val="2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4"/>
        <w:gridCol w:w="2869"/>
        <w:gridCol w:w="3335"/>
      </w:tblGrid>
      <w:tr w:rsidR="00112E2F" w:rsidRPr="007F6BCE" w14:paraId="0780C0DF" w14:textId="77777777" w:rsidTr="00112E2F">
        <w:tc>
          <w:tcPr>
            <w:tcW w:w="2724" w:type="dxa"/>
          </w:tcPr>
          <w:p w14:paraId="70DDCA14"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Weekly Expectations</w:t>
            </w:r>
          </w:p>
        </w:tc>
        <w:tc>
          <w:tcPr>
            <w:tcW w:w="2869" w:type="dxa"/>
          </w:tcPr>
          <w:p w14:paraId="079E46B9"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Requirement</w:t>
            </w:r>
          </w:p>
        </w:tc>
        <w:tc>
          <w:tcPr>
            <w:tcW w:w="3335" w:type="dxa"/>
          </w:tcPr>
          <w:p w14:paraId="5E0BD895"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Where to find/Mode of Interaction</w:t>
            </w:r>
          </w:p>
        </w:tc>
      </w:tr>
      <w:tr w:rsidR="00112E2F" w:rsidRPr="007F6BCE" w14:paraId="622E34EA" w14:textId="77777777" w:rsidTr="00112E2F">
        <w:tc>
          <w:tcPr>
            <w:tcW w:w="2724" w:type="dxa"/>
          </w:tcPr>
          <w:p w14:paraId="7173DE56"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Contact Hours</w:t>
            </w:r>
          </w:p>
        </w:tc>
        <w:tc>
          <w:tcPr>
            <w:tcW w:w="2869" w:type="dxa"/>
          </w:tcPr>
          <w:p w14:paraId="05257358" w14:textId="77777777" w:rsidR="00112E2F" w:rsidRPr="007F6BCE" w:rsidRDefault="00112E2F" w:rsidP="00112E2F">
            <w:pPr>
              <w:pStyle w:val="MediumGrid1-Accent21"/>
              <w:numPr>
                <w:ilvl w:val="0"/>
                <w:numId w:val="23"/>
              </w:numPr>
              <w:rPr>
                <w:rFonts w:ascii="Times New Roman" w:hAnsi="Times New Roman"/>
                <w:sz w:val="22"/>
                <w:szCs w:val="22"/>
              </w:rPr>
            </w:pPr>
            <w:r w:rsidRPr="007F6BCE">
              <w:rPr>
                <w:rFonts w:ascii="Times New Roman" w:hAnsi="Times New Roman"/>
                <w:sz w:val="22"/>
                <w:szCs w:val="22"/>
              </w:rPr>
              <w:t xml:space="preserve">The University of Virginia requires a total of 45 contact hours for graduate level courses.  </w:t>
            </w:r>
          </w:p>
          <w:p w14:paraId="08C6B23E" w14:textId="77777777" w:rsidR="00112E2F" w:rsidRPr="007F6BCE" w:rsidRDefault="00112E2F" w:rsidP="00112E2F">
            <w:pPr>
              <w:pStyle w:val="MediumGrid1-Accent21"/>
              <w:numPr>
                <w:ilvl w:val="0"/>
                <w:numId w:val="23"/>
              </w:numPr>
              <w:rPr>
                <w:rFonts w:ascii="Times New Roman" w:hAnsi="Times New Roman"/>
                <w:sz w:val="22"/>
                <w:szCs w:val="22"/>
              </w:rPr>
            </w:pPr>
            <w:r w:rsidRPr="007F6BCE">
              <w:rPr>
                <w:rFonts w:ascii="Times New Roman" w:hAnsi="Times New Roman"/>
                <w:sz w:val="22"/>
                <w:szCs w:val="22"/>
              </w:rPr>
              <w:t>Class interactions will require 3-5 hours per week.</w:t>
            </w:r>
          </w:p>
          <w:p w14:paraId="49B09BA3" w14:textId="77777777" w:rsidR="00112E2F" w:rsidRPr="007F6BCE" w:rsidRDefault="00112E2F" w:rsidP="00112E2F">
            <w:pPr>
              <w:pStyle w:val="MediumGrid1-Accent21"/>
              <w:numPr>
                <w:ilvl w:val="0"/>
                <w:numId w:val="23"/>
              </w:numPr>
              <w:rPr>
                <w:rFonts w:ascii="Times New Roman" w:hAnsi="Times New Roman"/>
                <w:sz w:val="22"/>
                <w:szCs w:val="22"/>
              </w:rPr>
            </w:pPr>
            <w:r w:rsidRPr="007F6BCE">
              <w:rPr>
                <w:rFonts w:ascii="Times New Roman" w:hAnsi="Times New Roman"/>
                <w:sz w:val="22"/>
                <w:szCs w:val="22"/>
              </w:rPr>
              <w:t>Courses readings and homework will require additional time.</w:t>
            </w:r>
          </w:p>
        </w:tc>
        <w:tc>
          <w:tcPr>
            <w:tcW w:w="3335" w:type="dxa"/>
          </w:tcPr>
          <w:p w14:paraId="174F8F03"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Lecture, Exercises, Forum discussions, Live On-line Interactions (Blackboard Collaborate—called Bb Collaborate Bridge on Main Menu)</w:t>
            </w:r>
          </w:p>
        </w:tc>
      </w:tr>
      <w:tr w:rsidR="00112E2F" w:rsidRPr="007F6BCE" w14:paraId="5A3396C2" w14:textId="77777777" w:rsidTr="00112E2F">
        <w:tc>
          <w:tcPr>
            <w:tcW w:w="2724" w:type="dxa"/>
          </w:tcPr>
          <w:p w14:paraId="21B0D225"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Announcements</w:t>
            </w:r>
          </w:p>
        </w:tc>
        <w:tc>
          <w:tcPr>
            <w:tcW w:w="2869" w:type="dxa"/>
          </w:tcPr>
          <w:p w14:paraId="177AA6D1"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Check announcements for directions each week and during the week.</w:t>
            </w:r>
          </w:p>
        </w:tc>
        <w:tc>
          <w:tcPr>
            <w:tcW w:w="3335" w:type="dxa"/>
          </w:tcPr>
          <w:p w14:paraId="575E5D71"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The announcements are viewable when you first enter the class in </w:t>
            </w:r>
            <w:proofErr w:type="spellStart"/>
            <w:r w:rsidRPr="007F6BCE">
              <w:rPr>
                <w:rFonts w:ascii="Times New Roman" w:hAnsi="Times New Roman" w:cs="Times New Roman"/>
                <w:sz w:val="22"/>
                <w:szCs w:val="22"/>
              </w:rPr>
              <w:t>Collab</w:t>
            </w:r>
            <w:proofErr w:type="spellEnd"/>
            <w:r w:rsidRPr="007F6BCE">
              <w:rPr>
                <w:rFonts w:ascii="Times New Roman" w:hAnsi="Times New Roman" w:cs="Times New Roman"/>
                <w:sz w:val="22"/>
                <w:szCs w:val="22"/>
              </w:rPr>
              <w:t xml:space="preserve">.  You can also click on the announcement tab on the Main </w:t>
            </w:r>
            <w:proofErr w:type="gramStart"/>
            <w:r w:rsidRPr="007F6BCE">
              <w:rPr>
                <w:rFonts w:ascii="Times New Roman" w:hAnsi="Times New Roman" w:cs="Times New Roman"/>
                <w:sz w:val="22"/>
                <w:szCs w:val="22"/>
              </w:rPr>
              <w:t>Menu which</w:t>
            </w:r>
            <w:proofErr w:type="gramEnd"/>
            <w:r w:rsidRPr="007F6BCE">
              <w:rPr>
                <w:rFonts w:ascii="Times New Roman" w:hAnsi="Times New Roman" w:cs="Times New Roman"/>
                <w:sz w:val="22"/>
                <w:szCs w:val="22"/>
              </w:rPr>
              <w:t xml:space="preserve"> is the sidebar on the left-hand side of your screen.</w:t>
            </w:r>
          </w:p>
        </w:tc>
      </w:tr>
      <w:tr w:rsidR="00112E2F" w:rsidRPr="007F6BCE" w14:paraId="2D2C7201" w14:textId="77777777" w:rsidTr="00112E2F">
        <w:tc>
          <w:tcPr>
            <w:tcW w:w="2724" w:type="dxa"/>
          </w:tcPr>
          <w:p w14:paraId="082B8119"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Live Interactions (Bb Collaborate)</w:t>
            </w:r>
          </w:p>
        </w:tc>
        <w:tc>
          <w:tcPr>
            <w:tcW w:w="2869" w:type="dxa"/>
          </w:tcPr>
          <w:p w14:paraId="08044FC9" w14:textId="77777777" w:rsidR="00112E2F" w:rsidRPr="007F6BCE" w:rsidRDefault="00112E2F" w:rsidP="00112E2F">
            <w:pPr>
              <w:pStyle w:val="MediumGrid1-Accent21"/>
              <w:numPr>
                <w:ilvl w:val="0"/>
                <w:numId w:val="24"/>
              </w:numPr>
              <w:rPr>
                <w:rFonts w:ascii="Times New Roman" w:hAnsi="Times New Roman"/>
                <w:sz w:val="22"/>
                <w:szCs w:val="22"/>
              </w:rPr>
            </w:pPr>
            <w:r w:rsidRPr="007F6BCE">
              <w:rPr>
                <w:rFonts w:ascii="Times New Roman" w:hAnsi="Times New Roman"/>
                <w:sz w:val="22"/>
                <w:szCs w:val="22"/>
              </w:rPr>
              <w:t xml:space="preserve">Live interactive sessions will be scheduled and required throughout the semester.  </w:t>
            </w:r>
          </w:p>
          <w:p w14:paraId="2875923C" w14:textId="77777777" w:rsidR="00112E2F" w:rsidRPr="007F6BCE" w:rsidRDefault="00112E2F" w:rsidP="00112E2F">
            <w:pPr>
              <w:pStyle w:val="MediumGrid1-Accent21"/>
              <w:numPr>
                <w:ilvl w:val="0"/>
                <w:numId w:val="24"/>
              </w:numPr>
              <w:rPr>
                <w:rFonts w:ascii="Times New Roman" w:hAnsi="Times New Roman"/>
                <w:sz w:val="22"/>
                <w:szCs w:val="22"/>
              </w:rPr>
            </w:pPr>
            <w:r w:rsidRPr="007F6BCE">
              <w:rPr>
                <w:rFonts w:ascii="Times New Roman" w:hAnsi="Times New Roman"/>
                <w:sz w:val="22"/>
                <w:szCs w:val="22"/>
              </w:rPr>
              <w:t xml:space="preserve">See the course outline for scheduled sessions. </w:t>
            </w:r>
          </w:p>
        </w:tc>
        <w:tc>
          <w:tcPr>
            <w:tcW w:w="3335" w:type="dxa"/>
          </w:tcPr>
          <w:p w14:paraId="4177D4D3"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Bb Collaborate accessed by clicking on that tab on the Main Menu</w:t>
            </w:r>
          </w:p>
        </w:tc>
      </w:tr>
      <w:tr w:rsidR="00112E2F" w:rsidRPr="007F6BCE" w14:paraId="6686DBE7" w14:textId="77777777" w:rsidTr="00112E2F">
        <w:tc>
          <w:tcPr>
            <w:tcW w:w="2724" w:type="dxa"/>
          </w:tcPr>
          <w:p w14:paraId="1D1E518E"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Assignments</w:t>
            </w:r>
          </w:p>
        </w:tc>
        <w:tc>
          <w:tcPr>
            <w:tcW w:w="2869" w:type="dxa"/>
          </w:tcPr>
          <w:p w14:paraId="2F2B691D"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Assignment descriptions and points are listed in the syllabus.  </w:t>
            </w:r>
          </w:p>
        </w:tc>
        <w:tc>
          <w:tcPr>
            <w:tcW w:w="3335" w:type="dxa"/>
          </w:tcPr>
          <w:p w14:paraId="2F6C3DAD"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Assignments will be submitted through the assignment link.</w:t>
            </w:r>
          </w:p>
        </w:tc>
      </w:tr>
      <w:tr w:rsidR="00112E2F" w:rsidRPr="007F6BCE" w14:paraId="01CA8E8D" w14:textId="77777777" w:rsidTr="00112E2F">
        <w:tc>
          <w:tcPr>
            <w:tcW w:w="2724" w:type="dxa"/>
          </w:tcPr>
          <w:p w14:paraId="5EAF26C0"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Technical Requirements</w:t>
            </w:r>
          </w:p>
        </w:tc>
        <w:tc>
          <w:tcPr>
            <w:tcW w:w="2869" w:type="dxa"/>
          </w:tcPr>
          <w:p w14:paraId="006E7AEE" w14:textId="77777777" w:rsidR="00112E2F" w:rsidRPr="007F6BCE" w:rsidRDefault="00112E2F" w:rsidP="00112E2F">
            <w:pPr>
              <w:pStyle w:val="MediumGrid1-Accent21"/>
              <w:numPr>
                <w:ilvl w:val="0"/>
                <w:numId w:val="26"/>
              </w:numPr>
              <w:rPr>
                <w:rFonts w:ascii="Times New Roman" w:hAnsi="Times New Roman"/>
                <w:sz w:val="22"/>
                <w:szCs w:val="22"/>
              </w:rPr>
            </w:pPr>
            <w:r w:rsidRPr="007F6BCE">
              <w:rPr>
                <w:rFonts w:ascii="Times New Roman" w:hAnsi="Times New Roman"/>
                <w:sz w:val="22"/>
                <w:szCs w:val="22"/>
              </w:rPr>
              <w:t xml:space="preserve">Daily access to computer with high speed </w:t>
            </w:r>
            <w:proofErr w:type="gramStart"/>
            <w:r w:rsidRPr="007F6BCE">
              <w:rPr>
                <w:rFonts w:ascii="Times New Roman" w:hAnsi="Times New Roman"/>
                <w:sz w:val="22"/>
                <w:szCs w:val="22"/>
              </w:rPr>
              <w:t>internet</w:t>
            </w:r>
            <w:proofErr w:type="gramEnd"/>
            <w:r w:rsidRPr="007F6BCE">
              <w:rPr>
                <w:rFonts w:ascii="Times New Roman" w:hAnsi="Times New Roman"/>
                <w:sz w:val="22"/>
                <w:szCs w:val="22"/>
              </w:rPr>
              <w:t>.</w:t>
            </w:r>
          </w:p>
          <w:p w14:paraId="296EB482" w14:textId="77777777" w:rsidR="00112E2F" w:rsidRPr="007F6BCE" w:rsidRDefault="00112E2F" w:rsidP="00112E2F">
            <w:pPr>
              <w:pStyle w:val="MediumGrid1-Accent21"/>
              <w:numPr>
                <w:ilvl w:val="0"/>
                <w:numId w:val="26"/>
              </w:numPr>
              <w:rPr>
                <w:rFonts w:ascii="Times New Roman" w:hAnsi="Times New Roman"/>
                <w:sz w:val="22"/>
                <w:szCs w:val="22"/>
              </w:rPr>
            </w:pPr>
            <w:r w:rsidRPr="007F6BCE">
              <w:rPr>
                <w:rFonts w:ascii="Times New Roman" w:hAnsi="Times New Roman"/>
                <w:sz w:val="22"/>
                <w:szCs w:val="22"/>
              </w:rPr>
              <w:t>Adobe acrobat reader</w:t>
            </w:r>
          </w:p>
          <w:p w14:paraId="170FB3F9" w14:textId="77777777" w:rsidR="00112E2F" w:rsidRPr="007F6BCE" w:rsidRDefault="00112E2F" w:rsidP="00112E2F">
            <w:pPr>
              <w:pStyle w:val="MediumGrid1-Accent21"/>
              <w:numPr>
                <w:ilvl w:val="0"/>
                <w:numId w:val="26"/>
              </w:numPr>
              <w:rPr>
                <w:rFonts w:ascii="Times New Roman" w:hAnsi="Times New Roman"/>
                <w:sz w:val="22"/>
                <w:szCs w:val="22"/>
              </w:rPr>
            </w:pPr>
            <w:r w:rsidRPr="007F6BCE">
              <w:rPr>
                <w:rFonts w:ascii="Times New Roman" w:hAnsi="Times New Roman"/>
                <w:sz w:val="22"/>
                <w:szCs w:val="22"/>
              </w:rPr>
              <w:t>Safari, Firefox</w:t>
            </w:r>
          </w:p>
          <w:p w14:paraId="50782725" w14:textId="77777777" w:rsidR="00112E2F" w:rsidRPr="007F6BCE" w:rsidRDefault="00112E2F" w:rsidP="00112E2F">
            <w:pPr>
              <w:pStyle w:val="MediumGrid1-Accent21"/>
              <w:numPr>
                <w:ilvl w:val="0"/>
                <w:numId w:val="26"/>
              </w:numPr>
              <w:rPr>
                <w:rFonts w:ascii="Times New Roman" w:hAnsi="Times New Roman"/>
                <w:sz w:val="22"/>
                <w:szCs w:val="22"/>
              </w:rPr>
            </w:pPr>
            <w:r w:rsidRPr="007F6BCE">
              <w:rPr>
                <w:rFonts w:ascii="Times New Roman" w:hAnsi="Times New Roman"/>
                <w:sz w:val="22"/>
                <w:szCs w:val="22"/>
              </w:rPr>
              <w:t>UVA e-mail account</w:t>
            </w:r>
          </w:p>
          <w:p w14:paraId="2C8283CE" w14:textId="77777777" w:rsidR="00112E2F" w:rsidRPr="007F6BCE" w:rsidRDefault="00112E2F" w:rsidP="00112E2F">
            <w:pPr>
              <w:pStyle w:val="MediumGrid1-Accent21"/>
              <w:numPr>
                <w:ilvl w:val="0"/>
                <w:numId w:val="26"/>
              </w:numPr>
              <w:rPr>
                <w:rFonts w:ascii="Times New Roman" w:hAnsi="Times New Roman"/>
                <w:sz w:val="22"/>
                <w:szCs w:val="22"/>
              </w:rPr>
            </w:pPr>
            <w:r w:rsidRPr="007F6BCE">
              <w:rPr>
                <w:rFonts w:ascii="Times New Roman" w:hAnsi="Times New Roman"/>
                <w:sz w:val="22"/>
                <w:szCs w:val="22"/>
              </w:rPr>
              <w:lastRenderedPageBreak/>
              <w:t>Printer</w:t>
            </w:r>
          </w:p>
        </w:tc>
        <w:tc>
          <w:tcPr>
            <w:tcW w:w="3335" w:type="dxa"/>
          </w:tcPr>
          <w:p w14:paraId="26075166" w14:textId="77777777" w:rsidR="00112E2F" w:rsidRPr="007F6BCE" w:rsidRDefault="00112E2F" w:rsidP="00112E2F">
            <w:pPr>
              <w:rPr>
                <w:rFonts w:ascii="Times New Roman" w:hAnsi="Times New Roman" w:cs="Times New Roman"/>
                <w:sz w:val="22"/>
                <w:szCs w:val="22"/>
              </w:rPr>
            </w:pPr>
          </w:p>
        </w:tc>
      </w:tr>
      <w:tr w:rsidR="00112E2F" w:rsidRPr="007F6BCE" w14:paraId="09DC3F50" w14:textId="77777777" w:rsidTr="00112E2F">
        <w:tc>
          <w:tcPr>
            <w:tcW w:w="2724" w:type="dxa"/>
          </w:tcPr>
          <w:p w14:paraId="52CB5831"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lastRenderedPageBreak/>
              <w:t>Technical Support</w:t>
            </w:r>
          </w:p>
        </w:tc>
        <w:tc>
          <w:tcPr>
            <w:tcW w:w="2869" w:type="dxa"/>
          </w:tcPr>
          <w:p w14:paraId="5E0326A5"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If you have technical difficulty please e-mail technical support.</w:t>
            </w:r>
          </w:p>
        </w:tc>
        <w:tc>
          <w:tcPr>
            <w:tcW w:w="3335" w:type="dxa"/>
          </w:tcPr>
          <w:p w14:paraId="39EE666D"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Collab-support@virginia.edu</w:t>
            </w:r>
          </w:p>
        </w:tc>
      </w:tr>
      <w:tr w:rsidR="00112E2F" w:rsidRPr="007F6BCE" w14:paraId="7F7E7E38" w14:textId="77777777" w:rsidTr="00112E2F">
        <w:tc>
          <w:tcPr>
            <w:tcW w:w="2724" w:type="dxa"/>
          </w:tcPr>
          <w:p w14:paraId="6175A020"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Orientation</w:t>
            </w:r>
          </w:p>
        </w:tc>
        <w:tc>
          <w:tcPr>
            <w:tcW w:w="2869" w:type="dxa"/>
          </w:tcPr>
          <w:p w14:paraId="788CD113" w14:textId="77777777" w:rsidR="00112E2F" w:rsidRPr="007F6BCE" w:rsidRDefault="00112E2F" w:rsidP="00112E2F">
            <w:pPr>
              <w:pStyle w:val="MediumGrid1-Accent21"/>
              <w:numPr>
                <w:ilvl w:val="0"/>
                <w:numId w:val="25"/>
              </w:numPr>
              <w:rPr>
                <w:rFonts w:ascii="Times New Roman" w:hAnsi="Times New Roman"/>
                <w:sz w:val="22"/>
                <w:szCs w:val="22"/>
              </w:rPr>
            </w:pPr>
            <w:r w:rsidRPr="007F6BCE">
              <w:rPr>
                <w:rFonts w:ascii="Times New Roman" w:hAnsi="Times New Roman"/>
                <w:sz w:val="22"/>
                <w:szCs w:val="22"/>
              </w:rPr>
              <w:t>Complete the Student orientation to become familiar with the platform.</w:t>
            </w:r>
          </w:p>
          <w:p w14:paraId="4D3DC3DB" w14:textId="77777777" w:rsidR="00112E2F" w:rsidRPr="007F6BCE" w:rsidRDefault="00112E2F" w:rsidP="00112E2F">
            <w:pPr>
              <w:pStyle w:val="MediumGrid1-Accent21"/>
              <w:ind w:left="0"/>
              <w:rPr>
                <w:rFonts w:ascii="Times New Roman" w:hAnsi="Times New Roman"/>
                <w:sz w:val="22"/>
                <w:szCs w:val="22"/>
              </w:rPr>
            </w:pPr>
          </w:p>
        </w:tc>
        <w:tc>
          <w:tcPr>
            <w:tcW w:w="3335" w:type="dxa"/>
          </w:tcPr>
          <w:p w14:paraId="558F8F6F" w14:textId="77777777" w:rsidR="00112E2F" w:rsidRPr="007F6BCE" w:rsidRDefault="00112E2F" w:rsidP="00112E2F">
            <w:pPr>
              <w:pStyle w:val="MediumGrid1-Accent21"/>
              <w:ind w:left="360"/>
              <w:rPr>
                <w:rFonts w:ascii="Times New Roman" w:hAnsi="Times New Roman"/>
                <w:sz w:val="22"/>
                <w:szCs w:val="22"/>
              </w:rPr>
            </w:pPr>
          </w:p>
        </w:tc>
      </w:tr>
    </w:tbl>
    <w:p w14:paraId="32BD35F0" w14:textId="77777777" w:rsidR="00112E2F" w:rsidRPr="007F6BCE" w:rsidRDefault="00112E2F" w:rsidP="00112E2F">
      <w:pPr>
        <w:rPr>
          <w:rFonts w:ascii="Times New Roman" w:hAnsi="Times New Roman" w:cs="Times New Roman"/>
          <w:b/>
          <w:sz w:val="22"/>
          <w:szCs w:val="22"/>
        </w:rPr>
      </w:pPr>
    </w:p>
    <w:p w14:paraId="1FCAFAF3" w14:textId="77777777" w:rsidR="00112E2F" w:rsidRPr="007F6BCE" w:rsidRDefault="00112E2F" w:rsidP="00112E2F">
      <w:pPr>
        <w:jc w:val="center"/>
        <w:rPr>
          <w:rFonts w:ascii="Times New Roman" w:hAnsi="Times New Roman" w:cs="Times New Roman"/>
          <w:b/>
          <w:sz w:val="22"/>
          <w:szCs w:val="22"/>
        </w:rPr>
      </w:pPr>
    </w:p>
    <w:p w14:paraId="490A100C" w14:textId="77777777" w:rsidR="00112E2F" w:rsidRPr="007F6BCE" w:rsidRDefault="00112E2F" w:rsidP="00112E2F">
      <w:pPr>
        <w:jc w:val="center"/>
        <w:rPr>
          <w:rFonts w:ascii="Times New Roman" w:hAnsi="Times New Roman" w:cs="Times New Roman"/>
          <w:b/>
          <w:sz w:val="22"/>
          <w:szCs w:val="22"/>
        </w:rPr>
      </w:pPr>
    </w:p>
    <w:p w14:paraId="2216790C"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Forum Discussion Rubric</w:t>
      </w:r>
    </w:p>
    <w:p w14:paraId="532E8F49" w14:textId="77777777" w:rsidR="00112E2F" w:rsidRPr="007F6BCE" w:rsidRDefault="00112E2F" w:rsidP="00112E2F">
      <w:pPr>
        <w:rPr>
          <w:rFonts w:ascii="Times New Roman" w:hAnsi="Times New Roman" w:cs="Times New Roman"/>
          <w:sz w:val="22"/>
          <w:szCs w:val="22"/>
        </w:rPr>
      </w:pPr>
    </w:p>
    <w:p w14:paraId="3C3BB9C3"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Each week the instructor will provide directions and requirements for posting responses to the exercises in the forum.  You can use this rubric to guide you as you think about the quantity and quality of your weekly postings. </w:t>
      </w:r>
    </w:p>
    <w:p w14:paraId="5A524A4D" w14:textId="77777777" w:rsidR="00112E2F" w:rsidRPr="007F6BCE" w:rsidRDefault="00112E2F" w:rsidP="00112E2F">
      <w:pP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2"/>
        <w:gridCol w:w="2071"/>
        <w:gridCol w:w="2580"/>
        <w:gridCol w:w="2043"/>
      </w:tblGrid>
      <w:tr w:rsidR="00112E2F" w:rsidRPr="007F6BCE" w14:paraId="346E1EB0" w14:textId="77777777" w:rsidTr="00112E2F">
        <w:tc>
          <w:tcPr>
            <w:tcW w:w="2333" w:type="dxa"/>
          </w:tcPr>
          <w:p w14:paraId="21F94B5C"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Points</w:t>
            </w:r>
          </w:p>
        </w:tc>
        <w:tc>
          <w:tcPr>
            <w:tcW w:w="2250" w:type="dxa"/>
          </w:tcPr>
          <w:p w14:paraId="73CCC4A9"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3 points</w:t>
            </w:r>
          </w:p>
        </w:tc>
        <w:tc>
          <w:tcPr>
            <w:tcW w:w="2796" w:type="dxa"/>
          </w:tcPr>
          <w:p w14:paraId="11A18919"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.5-2.5 points</w:t>
            </w:r>
          </w:p>
        </w:tc>
        <w:tc>
          <w:tcPr>
            <w:tcW w:w="2214" w:type="dxa"/>
          </w:tcPr>
          <w:p w14:paraId="7D1547BD"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0 points</w:t>
            </w:r>
          </w:p>
        </w:tc>
      </w:tr>
      <w:tr w:rsidR="00112E2F" w:rsidRPr="007F6BCE" w14:paraId="32CA509C" w14:textId="77777777" w:rsidTr="00112E2F">
        <w:tc>
          <w:tcPr>
            <w:tcW w:w="2333" w:type="dxa"/>
          </w:tcPr>
          <w:p w14:paraId="7F9C17AE"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 xml:space="preserve">Number of postings </w:t>
            </w:r>
          </w:p>
          <w:p w14:paraId="224574EF"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*Requirements for postings may vary </w:t>
            </w:r>
          </w:p>
          <w:p w14:paraId="5DA3BF14" w14:textId="77777777" w:rsidR="00112E2F" w:rsidRPr="007F6BCE" w:rsidRDefault="00112E2F" w:rsidP="00112E2F">
            <w:pPr>
              <w:rPr>
                <w:rFonts w:ascii="Times New Roman" w:hAnsi="Times New Roman" w:cs="Times New Roman"/>
                <w:sz w:val="22"/>
                <w:szCs w:val="22"/>
              </w:rPr>
            </w:pPr>
          </w:p>
        </w:tc>
        <w:tc>
          <w:tcPr>
            <w:tcW w:w="2250" w:type="dxa"/>
          </w:tcPr>
          <w:p w14:paraId="6DE63C54"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Meets or exceeds instructor’s requirement.</w:t>
            </w:r>
          </w:p>
        </w:tc>
        <w:tc>
          <w:tcPr>
            <w:tcW w:w="2796" w:type="dxa"/>
          </w:tcPr>
          <w:p w14:paraId="34A54918"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Partially meets requirement.</w:t>
            </w:r>
          </w:p>
        </w:tc>
        <w:tc>
          <w:tcPr>
            <w:tcW w:w="2214" w:type="dxa"/>
          </w:tcPr>
          <w:p w14:paraId="43F1EAD2"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Does not meet requirement. (No postings.)</w:t>
            </w:r>
          </w:p>
        </w:tc>
      </w:tr>
      <w:tr w:rsidR="00112E2F" w:rsidRPr="007F6BCE" w14:paraId="3D1BCAF4" w14:textId="77777777" w:rsidTr="00112E2F">
        <w:tc>
          <w:tcPr>
            <w:tcW w:w="2333" w:type="dxa"/>
            <w:shd w:val="pct20" w:color="auto" w:fill="auto"/>
          </w:tcPr>
          <w:p w14:paraId="16832DBE" w14:textId="77777777" w:rsidR="00112E2F" w:rsidRPr="007F6BCE" w:rsidRDefault="00112E2F" w:rsidP="00112E2F">
            <w:pPr>
              <w:rPr>
                <w:rFonts w:ascii="Times New Roman" w:hAnsi="Times New Roman" w:cs="Times New Roman"/>
                <w:b/>
                <w:sz w:val="22"/>
                <w:szCs w:val="22"/>
              </w:rPr>
            </w:pPr>
          </w:p>
        </w:tc>
        <w:tc>
          <w:tcPr>
            <w:tcW w:w="2250" w:type="dxa"/>
            <w:shd w:val="pct20" w:color="auto" w:fill="auto"/>
          </w:tcPr>
          <w:p w14:paraId="417E86EC" w14:textId="77777777" w:rsidR="00112E2F" w:rsidRPr="007F6BCE" w:rsidRDefault="00112E2F" w:rsidP="00112E2F">
            <w:pPr>
              <w:rPr>
                <w:rFonts w:ascii="Times New Roman" w:hAnsi="Times New Roman" w:cs="Times New Roman"/>
                <w:b/>
                <w:sz w:val="22"/>
                <w:szCs w:val="22"/>
              </w:rPr>
            </w:pPr>
          </w:p>
        </w:tc>
        <w:tc>
          <w:tcPr>
            <w:tcW w:w="2796" w:type="dxa"/>
            <w:shd w:val="pct20" w:color="auto" w:fill="auto"/>
          </w:tcPr>
          <w:p w14:paraId="2E0AEEB7" w14:textId="77777777" w:rsidR="00112E2F" w:rsidRPr="007F6BCE" w:rsidRDefault="00112E2F" w:rsidP="00112E2F">
            <w:pPr>
              <w:rPr>
                <w:rFonts w:ascii="Times New Roman" w:hAnsi="Times New Roman" w:cs="Times New Roman"/>
                <w:b/>
                <w:sz w:val="22"/>
                <w:szCs w:val="22"/>
              </w:rPr>
            </w:pPr>
          </w:p>
        </w:tc>
        <w:tc>
          <w:tcPr>
            <w:tcW w:w="2214" w:type="dxa"/>
            <w:shd w:val="pct20" w:color="auto" w:fill="auto"/>
          </w:tcPr>
          <w:p w14:paraId="7474BA4B" w14:textId="77777777" w:rsidR="00112E2F" w:rsidRPr="007F6BCE" w:rsidRDefault="00112E2F" w:rsidP="00112E2F">
            <w:pPr>
              <w:rPr>
                <w:rFonts w:ascii="Times New Roman" w:hAnsi="Times New Roman" w:cs="Times New Roman"/>
                <w:b/>
                <w:sz w:val="22"/>
                <w:szCs w:val="22"/>
              </w:rPr>
            </w:pPr>
          </w:p>
        </w:tc>
      </w:tr>
      <w:tr w:rsidR="00112E2F" w:rsidRPr="007F6BCE" w14:paraId="7AD3733B" w14:textId="77777777" w:rsidTr="00112E2F">
        <w:tc>
          <w:tcPr>
            <w:tcW w:w="2333" w:type="dxa"/>
          </w:tcPr>
          <w:p w14:paraId="6E45C848" w14:textId="77777777" w:rsidR="00112E2F" w:rsidRPr="007F6BCE" w:rsidRDefault="00112E2F" w:rsidP="00112E2F">
            <w:pPr>
              <w:rPr>
                <w:rFonts w:ascii="Times New Roman" w:hAnsi="Times New Roman" w:cs="Times New Roman"/>
                <w:b/>
                <w:sz w:val="22"/>
                <w:szCs w:val="22"/>
              </w:rPr>
            </w:pPr>
          </w:p>
        </w:tc>
        <w:tc>
          <w:tcPr>
            <w:tcW w:w="2250" w:type="dxa"/>
          </w:tcPr>
          <w:p w14:paraId="0621639A"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Meets or Exceeds Expectations</w:t>
            </w:r>
          </w:p>
        </w:tc>
        <w:tc>
          <w:tcPr>
            <w:tcW w:w="2796" w:type="dxa"/>
          </w:tcPr>
          <w:p w14:paraId="49F6BEB8"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Partially Meets Expectations</w:t>
            </w:r>
          </w:p>
        </w:tc>
        <w:tc>
          <w:tcPr>
            <w:tcW w:w="2214" w:type="dxa"/>
          </w:tcPr>
          <w:p w14:paraId="19FF8664"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Does NOT meet Expectations</w:t>
            </w:r>
          </w:p>
        </w:tc>
      </w:tr>
      <w:tr w:rsidR="00112E2F" w:rsidRPr="007F6BCE" w14:paraId="3E2FD3F5" w14:textId="77777777" w:rsidTr="00112E2F">
        <w:tc>
          <w:tcPr>
            <w:tcW w:w="2333" w:type="dxa"/>
          </w:tcPr>
          <w:p w14:paraId="1CF89486"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Quality of Information</w:t>
            </w:r>
          </w:p>
        </w:tc>
        <w:tc>
          <w:tcPr>
            <w:tcW w:w="2250" w:type="dxa"/>
          </w:tcPr>
          <w:p w14:paraId="07669659"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Information clearly relates to the main topic and adds new relevant information.  Supporting details and examples are provided.</w:t>
            </w:r>
          </w:p>
        </w:tc>
        <w:tc>
          <w:tcPr>
            <w:tcW w:w="2796" w:type="dxa"/>
          </w:tcPr>
          <w:p w14:paraId="05A29A9E"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Information relates to the main topic somewhat.  Did not completely address question/exercise.  </w:t>
            </w:r>
          </w:p>
        </w:tc>
        <w:tc>
          <w:tcPr>
            <w:tcW w:w="2214" w:type="dxa"/>
          </w:tcPr>
          <w:p w14:paraId="4A126169"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Information has little or nothing to do with the main topic or question.</w:t>
            </w:r>
          </w:p>
        </w:tc>
      </w:tr>
      <w:tr w:rsidR="00112E2F" w:rsidRPr="007F6BCE" w14:paraId="1F0CBE16" w14:textId="77777777" w:rsidTr="00112E2F">
        <w:tc>
          <w:tcPr>
            <w:tcW w:w="2333" w:type="dxa"/>
          </w:tcPr>
          <w:p w14:paraId="4BE33D89"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Critical Thinking</w:t>
            </w:r>
          </w:p>
        </w:tc>
        <w:tc>
          <w:tcPr>
            <w:tcW w:w="2250" w:type="dxa"/>
          </w:tcPr>
          <w:p w14:paraId="67BCA14F"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Enhances the critical thinking process consistently through reflection in response.</w:t>
            </w:r>
          </w:p>
        </w:tc>
        <w:tc>
          <w:tcPr>
            <w:tcW w:w="2796" w:type="dxa"/>
          </w:tcPr>
          <w:p w14:paraId="4A854D28"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Critical thinking and reflection are occasionally demonstrated in responses (as appropriate).</w:t>
            </w:r>
          </w:p>
        </w:tc>
        <w:tc>
          <w:tcPr>
            <w:tcW w:w="2214" w:type="dxa"/>
          </w:tcPr>
          <w:p w14:paraId="76EDE23A"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Does not respond to posted question or provides a partial response.</w:t>
            </w:r>
          </w:p>
        </w:tc>
      </w:tr>
      <w:tr w:rsidR="00112E2F" w:rsidRPr="007F6BCE" w14:paraId="316264A5" w14:textId="77777777" w:rsidTr="00112E2F">
        <w:tc>
          <w:tcPr>
            <w:tcW w:w="2333" w:type="dxa"/>
          </w:tcPr>
          <w:p w14:paraId="46E524F0"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Participation</w:t>
            </w:r>
          </w:p>
        </w:tc>
        <w:tc>
          <w:tcPr>
            <w:tcW w:w="2250" w:type="dxa"/>
          </w:tcPr>
          <w:p w14:paraId="5FC6E7F2"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Responds frequently, encourages and/or facilitates interaction among class members.</w:t>
            </w:r>
          </w:p>
        </w:tc>
        <w:tc>
          <w:tcPr>
            <w:tcW w:w="2796" w:type="dxa"/>
          </w:tcPr>
          <w:p w14:paraId="6CBD2A2B"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Rarely responds to other classmates and instructor in a meaningful manner.</w:t>
            </w:r>
          </w:p>
        </w:tc>
        <w:tc>
          <w:tcPr>
            <w:tcW w:w="2214" w:type="dxa"/>
          </w:tcPr>
          <w:p w14:paraId="3007AC1B"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Responds to instructor only and not peers.</w:t>
            </w:r>
          </w:p>
        </w:tc>
      </w:tr>
      <w:tr w:rsidR="00112E2F" w:rsidRPr="007F6BCE" w14:paraId="29F4B805" w14:textId="77777777" w:rsidTr="00112E2F">
        <w:tc>
          <w:tcPr>
            <w:tcW w:w="2333" w:type="dxa"/>
          </w:tcPr>
          <w:p w14:paraId="26BBE9CE"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Professional Language</w:t>
            </w:r>
          </w:p>
        </w:tc>
        <w:tc>
          <w:tcPr>
            <w:tcW w:w="2250" w:type="dxa"/>
          </w:tcPr>
          <w:p w14:paraId="120551D7"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Professional vocabulary, writing and attitude exemplified consistently.</w:t>
            </w:r>
          </w:p>
        </w:tc>
        <w:tc>
          <w:tcPr>
            <w:tcW w:w="2796" w:type="dxa"/>
          </w:tcPr>
          <w:p w14:paraId="71215BF3"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Professional vocabulary, writing and attitude </w:t>
            </w:r>
            <w:proofErr w:type="gramStart"/>
            <w:r w:rsidRPr="007F6BCE">
              <w:rPr>
                <w:rFonts w:ascii="Times New Roman" w:hAnsi="Times New Roman" w:cs="Times New Roman"/>
                <w:sz w:val="22"/>
                <w:szCs w:val="22"/>
              </w:rPr>
              <w:t>are  sometimes</w:t>
            </w:r>
            <w:proofErr w:type="gramEnd"/>
            <w:r w:rsidRPr="007F6BCE">
              <w:rPr>
                <w:rFonts w:ascii="Times New Roman" w:hAnsi="Times New Roman" w:cs="Times New Roman"/>
                <w:sz w:val="22"/>
                <w:szCs w:val="22"/>
              </w:rPr>
              <w:t xml:space="preserve"> evident.</w:t>
            </w:r>
          </w:p>
        </w:tc>
        <w:tc>
          <w:tcPr>
            <w:tcW w:w="2214" w:type="dxa"/>
          </w:tcPr>
          <w:p w14:paraId="27D177FC"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Lacks professional writing style and vocabulary.</w:t>
            </w:r>
          </w:p>
        </w:tc>
      </w:tr>
    </w:tbl>
    <w:p w14:paraId="2C445782" w14:textId="77777777" w:rsidR="00112E2F" w:rsidRPr="007F6BCE" w:rsidRDefault="00112E2F" w:rsidP="00112E2F">
      <w:pPr>
        <w:rPr>
          <w:rFonts w:ascii="Times New Roman" w:hAnsi="Times New Roman" w:cs="Times New Roman"/>
          <w:b/>
          <w:spacing w:val="-2"/>
          <w:sz w:val="22"/>
          <w:szCs w:val="22"/>
        </w:rPr>
      </w:pPr>
    </w:p>
    <w:p w14:paraId="54DDD8D6" w14:textId="77777777" w:rsidR="00112E2F" w:rsidRPr="007F6BCE" w:rsidRDefault="00112E2F" w:rsidP="00112E2F">
      <w:pPr>
        <w:rPr>
          <w:rFonts w:ascii="Times New Roman" w:hAnsi="Times New Roman" w:cs="Times New Roman"/>
          <w:b/>
          <w:spacing w:val="-2"/>
          <w:sz w:val="22"/>
          <w:szCs w:val="22"/>
        </w:rPr>
      </w:pPr>
      <w:r w:rsidRPr="007F6BCE">
        <w:rPr>
          <w:rFonts w:ascii="Times New Roman" w:hAnsi="Times New Roman" w:cs="Times New Roman"/>
          <w:b/>
          <w:spacing w:val="-2"/>
          <w:sz w:val="22"/>
          <w:szCs w:val="22"/>
        </w:rPr>
        <w:t>University Policies</w:t>
      </w:r>
    </w:p>
    <w:p w14:paraId="5DD475F0" w14:textId="77777777" w:rsidR="00112E2F" w:rsidRPr="007F6BCE" w:rsidRDefault="00112E2F" w:rsidP="00112E2F">
      <w:pPr>
        <w:rPr>
          <w:rFonts w:ascii="Times New Roman" w:hAnsi="Times New Roman" w:cs="Times New Roman"/>
          <w:b/>
          <w:spacing w:val="-2"/>
          <w:sz w:val="22"/>
          <w:szCs w:val="22"/>
        </w:rPr>
      </w:pPr>
    </w:p>
    <w:p w14:paraId="3ABD5D1E"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 xml:space="preserve">Incomplete Policy: </w:t>
      </w:r>
      <w:r w:rsidRPr="007F6BCE">
        <w:rPr>
          <w:rFonts w:ascii="Times New Roman" w:hAnsi="Times New Roman" w:cs="Times New Roman"/>
          <w:spacing w:val="-2"/>
          <w:sz w:val="22"/>
          <w:szCs w:val="22"/>
        </w:rPr>
        <w:t>Should circumstances arise that prevent the student from completing the requirements by the due date, a s</w:t>
      </w:r>
      <w:r w:rsidRPr="007F6BCE">
        <w:rPr>
          <w:rFonts w:ascii="Times New Roman" w:hAnsi="Times New Roman" w:cs="Times New Roman"/>
          <w:sz w:val="22"/>
          <w:szCs w:val="22"/>
        </w:rPr>
        <w:t>tudent must contact the instructor and formally request permission</w:t>
      </w:r>
      <w:r w:rsidRPr="007F6BCE">
        <w:rPr>
          <w:rFonts w:ascii="Times New Roman" w:hAnsi="Times New Roman" w:cs="Times New Roman"/>
          <w:spacing w:val="-2"/>
          <w:sz w:val="22"/>
          <w:szCs w:val="22"/>
        </w:rPr>
        <w:t xml:space="preserve"> </w:t>
      </w:r>
      <w:r w:rsidRPr="007F6BCE">
        <w:rPr>
          <w:rFonts w:ascii="Times New Roman" w:hAnsi="Times New Roman" w:cs="Times New Roman"/>
          <w:spacing w:val="-2"/>
          <w:sz w:val="22"/>
          <w:szCs w:val="22"/>
          <w:u w:val="single"/>
        </w:rPr>
        <w:t>prior to the end of the course</w:t>
      </w:r>
      <w:r w:rsidRPr="007F6BCE">
        <w:rPr>
          <w:rFonts w:ascii="Times New Roman" w:hAnsi="Times New Roman" w:cs="Times New Roman"/>
          <w:sz w:val="22"/>
          <w:szCs w:val="22"/>
        </w:rPr>
        <w:t xml:space="preserve">.  Incompletes are granted to students who have an extenuating circumstance (such as the death of a family member or a serious illness), which precludes them from completing the course during the scheduled semester.  </w:t>
      </w:r>
    </w:p>
    <w:p w14:paraId="0DAA1514" w14:textId="77777777" w:rsidR="00112E2F" w:rsidRPr="007F6BCE" w:rsidRDefault="00112E2F" w:rsidP="00112E2F">
      <w:pPr>
        <w:autoSpaceDE w:val="0"/>
        <w:autoSpaceDN w:val="0"/>
        <w:adjustRightInd w:val="0"/>
        <w:rPr>
          <w:rFonts w:ascii="Times New Roman" w:hAnsi="Times New Roman" w:cs="Times New Roman"/>
          <w:spacing w:val="-2"/>
          <w:sz w:val="22"/>
          <w:szCs w:val="22"/>
        </w:rPr>
      </w:pPr>
    </w:p>
    <w:p w14:paraId="50F75730" w14:textId="77777777" w:rsidR="00112E2F" w:rsidRPr="007F6BCE" w:rsidRDefault="00112E2F" w:rsidP="00112E2F">
      <w:pPr>
        <w:autoSpaceDE w:val="0"/>
        <w:autoSpaceDN w:val="0"/>
        <w:adjustRightInd w:val="0"/>
        <w:rPr>
          <w:rFonts w:ascii="Times New Roman" w:hAnsi="Times New Roman" w:cs="Times New Roman"/>
          <w:b/>
          <w:sz w:val="22"/>
          <w:szCs w:val="22"/>
        </w:rPr>
      </w:pPr>
      <w:r w:rsidRPr="007F6BCE">
        <w:rPr>
          <w:rFonts w:ascii="Times New Roman" w:hAnsi="Times New Roman" w:cs="Times New Roman"/>
          <w:spacing w:val="-2"/>
          <w:sz w:val="22"/>
          <w:szCs w:val="22"/>
        </w:rPr>
        <w:t xml:space="preserve">The Incomplete contract must be completed and signed by the student and the instructor.  A copy must be filed with your program advisor.  </w:t>
      </w:r>
      <w:r w:rsidRPr="007F6BCE">
        <w:rPr>
          <w:rFonts w:ascii="Times New Roman" w:hAnsi="Times New Roman" w:cs="Times New Roman"/>
          <w:sz w:val="22"/>
          <w:szCs w:val="22"/>
        </w:rPr>
        <w:t xml:space="preserve">In the case of online courses, the student will not have access to a new course section.  It is the student’s responsibility to download all of the course materials and lectures in order to complete the required assignments.  </w:t>
      </w:r>
      <w:r w:rsidRPr="007F6BCE">
        <w:rPr>
          <w:rFonts w:ascii="Times New Roman" w:hAnsi="Times New Roman" w:cs="Times New Roman"/>
          <w:spacing w:val="-2"/>
          <w:sz w:val="22"/>
          <w:szCs w:val="22"/>
        </w:rPr>
        <w:t xml:space="preserve"> All incompletes must be completed by the end of the following semester. Students are advised to consult the Graduate Record for specific information on Incompletes.</w:t>
      </w:r>
      <w:r w:rsidRPr="007F6BCE">
        <w:rPr>
          <w:rFonts w:ascii="Times New Roman" w:hAnsi="Times New Roman" w:cs="Times New Roman"/>
          <w:b/>
          <w:sz w:val="22"/>
          <w:szCs w:val="22"/>
        </w:rPr>
        <w:t xml:space="preserve">  </w:t>
      </w:r>
      <w:hyperlink r:id="rId9" w:history="1">
        <w:r w:rsidRPr="007F6BCE">
          <w:rPr>
            <w:rStyle w:val="Hyperlink"/>
            <w:rFonts w:ascii="Times New Roman" w:hAnsi="Times New Roman" w:cs="Times New Roman"/>
            <w:spacing w:val="-2"/>
            <w:sz w:val="22"/>
            <w:szCs w:val="22"/>
          </w:rPr>
          <w:t>http://records.ureg.virginia.edu/index.php</w:t>
        </w:r>
      </w:hyperlink>
    </w:p>
    <w:p w14:paraId="3BD8ABBF" w14:textId="77777777" w:rsidR="00112E2F" w:rsidRPr="007F6BCE" w:rsidRDefault="00112E2F" w:rsidP="00112E2F">
      <w:pPr>
        <w:rPr>
          <w:rFonts w:ascii="Times New Roman" w:hAnsi="Times New Roman" w:cs="Times New Roman"/>
          <w:spacing w:val="-2"/>
          <w:sz w:val="22"/>
          <w:szCs w:val="22"/>
        </w:rPr>
      </w:pPr>
    </w:p>
    <w:p w14:paraId="02419A07"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Honor System</w:t>
      </w:r>
      <w:r w:rsidRPr="007F6BCE">
        <w:rPr>
          <w:rFonts w:ascii="Times New Roman" w:hAnsi="Times New Roman" w:cs="Times New Roman"/>
          <w:sz w:val="22"/>
          <w:szCs w:val="22"/>
        </w:rPr>
        <w:t>:</w:t>
      </w:r>
    </w:p>
    <w:p w14:paraId="29BEB7A4" w14:textId="77777777" w:rsidR="00112E2F" w:rsidRPr="007F6BCE" w:rsidRDefault="00112E2F" w:rsidP="00112E2F">
      <w:pPr>
        <w:rPr>
          <w:rFonts w:ascii="Times New Roman" w:hAnsi="Times New Roman" w:cs="Times New Roman"/>
          <w:iCs/>
          <w:sz w:val="22"/>
          <w:szCs w:val="22"/>
        </w:rPr>
      </w:pPr>
      <w:r w:rsidRPr="007F6BCE">
        <w:rPr>
          <w:rFonts w:ascii="Times New Roman" w:hAnsi="Times New Roman" w:cs="Times New Roman"/>
          <w:iCs/>
          <w:sz w:val="22"/>
          <w:szCs w:val="22"/>
        </w:rPr>
        <w:t>In this course, I endorse, uphold, and embrace the University’s Honor principle that students will not lie, cheat, or steal, and that they shall not tolerate those who do. I recognize that even one honor infraction can destroy an exemplary reputation that has taken years to build. Acting in a manner consistent with the principles of honor will benefit every member of the community while he or she is enrolled in the Curry School and in the future.</w:t>
      </w:r>
    </w:p>
    <w:p w14:paraId="1497D1CB" w14:textId="77777777" w:rsidR="00112E2F" w:rsidRPr="007F6BCE" w:rsidRDefault="00112E2F" w:rsidP="00112E2F">
      <w:pPr>
        <w:pStyle w:val="NormalWeb"/>
        <w:spacing w:before="2" w:after="2"/>
        <w:rPr>
          <w:rFonts w:ascii="Times New Roman" w:hAnsi="Times New Roman" w:cs="Times New Roman"/>
          <w:sz w:val="22"/>
          <w:szCs w:val="22"/>
        </w:rPr>
      </w:pPr>
    </w:p>
    <w:p w14:paraId="1F58209B" w14:textId="77777777" w:rsidR="00112E2F" w:rsidRPr="007F6BCE" w:rsidRDefault="00112E2F" w:rsidP="00112E2F">
      <w:pPr>
        <w:pStyle w:val="NormalWeb"/>
        <w:spacing w:before="2" w:after="2"/>
        <w:rPr>
          <w:rFonts w:ascii="Times New Roman" w:hAnsi="Times New Roman" w:cs="Times New Roman"/>
          <w:sz w:val="22"/>
          <w:szCs w:val="22"/>
        </w:rPr>
      </w:pPr>
      <w:r w:rsidRPr="007F6BCE">
        <w:rPr>
          <w:rFonts w:ascii="Times New Roman" w:hAnsi="Times New Roman" w:cs="Times New Roman"/>
          <w:sz w:val="22"/>
          <w:szCs w:val="22"/>
        </w:rPr>
        <w:t xml:space="preserve">All work should be pledged in the spirit of the Honor System of the University of Virginia. I will indicate which assignments and activities are to be done individually and which permit collaboration. The following pledge should be written at the end of all quizzes, examinations, individual assignments and papers: “I pledge that I have neither given nor received help on this examination (quiz, paper, etc.).” The pledge should be signed. Students should refer to the University </w:t>
      </w:r>
      <w:r w:rsidRPr="007F6BCE">
        <w:rPr>
          <w:rFonts w:ascii="Times New Roman" w:hAnsi="Times New Roman" w:cs="Times New Roman"/>
          <w:i/>
          <w:sz w:val="22"/>
          <w:szCs w:val="22"/>
        </w:rPr>
        <w:t>Graduate Record</w:t>
      </w:r>
      <w:r w:rsidRPr="007F6BCE">
        <w:rPr>
          <w:rFonts w:ascii="Times New Roman" w:hAnsi="Times New Roman" w:cs="Times New Roman"/>
          <w:sz w:val="22"/>
          <w:szCs w:val="22"/>
        </w:rPr>
        <w:t xml:space="preserve"> for more information regarding the Honor Code. </w:t>
      </w:r>
    </w:p>
    <w:p w14:paraId="12E79535" w14:textId="77777777" w:rsidR="00112E2F" w:rsidRPr="007F6BCE" w:rsidRDefault="00112E2F" w:rsidP="00112E2F">
      <w:pPr>
        <w:widowControl w:val="0"/>
        <w:autoSpaceDE w:val="0"/>
        <w:autoSpaceDN w:val="0"/>
        <w:adjustRightInd w:val="0"/>
        <w:rPr>
          <w:rFonts w:ascii="Times New Roman" w:hAnsi="Times New Roman" w:cs="Times New Roman"/>
          <w:b/>
          <w:sz w:val="22"/>
          <w:szCs w:val="22"/>
        </w:rPr>
      </w:pPr>
    </w:p>
    <w:p w14:paraId="5953BCE3" w14:textId="77777777" w:rsidR="00112E2F" w:rsidRPr="007F6BCE" w:rsidRDefault="00112E2F" w:rsidP="00112E2F">
      <w:pPr>
        <w:widowControl w:val="0"/>
        <w:autoSpaceDE w:val="0"/>
        <w:autoSpaceDN w:val="0"/>
        <w:adjustRightInd w:val="0"/>
        <w:rPr>
          <w:rFonts w:ascii="Times New Roman" w:eastAsia="Times New Roman" w:hAnsi="Times New Roman" w:cs="Times New Roman"/>
          <w:bCs/>
          <w:sz w:val="22"/>
          <w:szCs w:val="22"/>
        </w:rPr>
      </w:pPr>
      <w:r w:rsidRPr="007F6BCE">
        <w:rPr>
          <w:rFonts w:ascii="Times New Roman" w:hAnsi="Times New Roman" w:cs="Times New Roman"/>
          <w:b/>
          <w:sz w:val="22"/>
          <w:szCs w:val="22"/>
        </w:rPr>
        <w:t>Special Needs:</w:t>
      </w:r>
      <w:r w:rsidRPr="007F6BCE">
        <w:rPr>
          <w:rFonts w:ascii="Times New Roman" w:hAnsi="Times New Roman" w:cs="Times New Roman"/>
          <w:sz w:val="22"/>
          <w:szCs w:val="22"/>
        </w:rPr>
        <w:t xml:space="preserve"> </w:t>
      </w:r>
    </w:p>
    <w:p w14:paraId="7C8237DD" w14:textId="77777777" w:rsidR="00112E2F" w:rsidRPr="007F6BCE" w:rsidRDefault="00112E2F" w:rsidP="00112E2F">
      <w:pPr>
        <w:widowControl w:val="0"/>
        <w:autoSpaceDE w:val="0"/>
        <w:autoSpaceDN w:val="0"/>
        <w:adjustRightInd w:val="0"/>
        <w:rPr>
          <w:rFonts w:ascii="Times New Roman" w:eastAsia="Times New Roman" w:hAnsi="Times New Roman" w:cs="Times New Roman"/>
          <w:sz w:val="22"/>
          <w:szCs w:val="22"/>
        </w:rPr>
      </w:pPr>
      <w:r w:rsidRPr="007F6BCE">
        <w:rPr>
          <w:rFonts w:ascii="Times New Roman" w:eastAsia="Times New Roman" w:hAnsi="Times New Roman" w:cs="Times New Roman"/>
          <w:bCs/>
          <w:sz w:val="22"/>
          <w:szCs w:val="22"/>
        </w:rPr>
        <w:t xml:space="preserve">It is the policy of the University of Virginia to accommodate students with disabilities in accordance with federal and state laws.  Any student with a disability who needs accommodation (e.g., in arrangements for seating, extended time for examinations, or </w:t>
      </w:r>
      <w:proofErr w:type="gramStart"/>
      <w:r w:rsidRPr="007F6BCE">
        <w:rPr>
          <w:rFonts w:ascii="Times New Roman" w:eastAsia="Times New Roman" w:hAnsi="Times New Roman" w:cs="Times New Roman"/>
          <w:bCs/>
          <w:sz w:val="22"/>
          <w:szCs w:val="22"/>
        </w:rPr>
        <w:t>note-taking</w:t>
      </w:r>
      <w:proofErr w:type="gramEnd"/>
      <w:r w:rsidRPr="007F6BCE">
        <w:rPr>
          <w:rFonts w:ascii="Times New Roman" w:eastAsia="Times New Roman" w:hAnsi="Times New Roman" w:cs="Times New Roman"/>
          <w:bCs/>
          <w:sz w:val="22"/>
          <w:szCs w:val="22"/>
        </w:rPr>
        <w:t>, etc.),</w:t>
      </w:r>
      <w:r w:rsidRPr="007F6BCE">
        <w:rPr>
          <w:rFonts w:ascii="Times New Roman" w:eastAsia="Times New Roman" w:hAnsi="Times New Roman" w:cs="Times New Roman"/>
          <w:bCs/>
          <w:i/>
          <w:iCs/>
          <w:sz w:val="22"/>
          <w:szCs w:val="22"/>
        </w:rPr>
        <w:t xml:space="preserve"> </w:t>
      </w:r>
      <w:r w:rsidRPr="007F6BCE">
        <w:rPr>
          <w:rFonts w:ascii="Times New Roman" w:eastAsia="Times New Roman" w:hAnsi="Times New Roman" w:cs="Times New Roman"/>
          <w:bCs/>
          <w:sz w:val="22"/>
          <w:szCs w:val="22"/>
        </w:rPr>
        <w:t>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w:t>
      </w:r>
    </w:p>
    <w:p w14:paraId="2AA60C9A" w14:textId="77777777" w:rsidR="00112E2F" w:rsidRPr="007F6BCE" w:rsidRDefault="00112E2F" w:rsidP="00112E2F">
      <w:pPr>
        <w:widowControl w:val="0"/>
        <w:autoSpaceDE w:val="0"/>
        <w:autoSpaceDN w:val="0"/>
        <w:adjustRightInd w:val="0"/>
        <w:rPr>
          <w:rFonts w:ascii="Times New Roman" w:eastAsia="Times New Roman" w:hAnsi="Times New Roman" w:cs="Times New Roman"/>
          <w:sz w:val="22"/>
          <w:szCs w:val="22"/>
        </w:rPr>
      </w:pPr>
      <w:r w:rsidRPr="007F6BCE">
        <w:rPr>
          <w:rFonts w:ascii="Times New Roman" w:eastAsia="Times New Roman" w:hAnsi="Times New Roman" w:cs="Times New Roman"/>
          <w:bCs/>
          <w:sz w:val="22"/>
          <w:szCs w:val="22"/>
        </w:rPr>
        <w:t> </w:t>
      </w:r>
    </w:p>
    <w:p w14:paraId="3F3E3867" w14:textId="77777777" w:rsidR="00112E2F" w:rsidRPr="007F6BCE" w:rsidRDefault="00112E2F" w:rsidP="00112E2F">
      <w:pPr>
        <w:widowControl w:val="0"/>
        <w:autoSpaceDE w:val="0"/>
        <w:autoSpaceDN w:val="0"/>
        <w:adjustRightInd w:val="0"/>
        <w:rPr>
          <w:rFonts w:ascii="Times New Roman" w:eastAsia="Times New Roman" w:hAnsi="Times New Roman" w:cs="Times New Roman"/>
          <w:sz w:val="22"/>
          <w:szCs w:val="22"/>
        </w:rPr>
      </w:pPr>
      <w:r w:rsidRPr="007F6BCE">
        <w:rPr>
          <w:rFonts w:ascii="Times New Roman" w:eastAsia="Times New Roman" w:hAnsi="Times New Roman" w:cs="Times New Roman"/>
          <w:bCs/>
          <w:sz w:val="22"/>
          <w:szCs w:val="22"/>
        </w:rPr>
        <w:t xml:space="preserve">If students have difficulty accessing any part of the course materials or activities for this class, they should contact the instructor immediately.  Accommodations for </w:t>
      </w:r>
      <w:proofErr w:type="gramStart"/>
      <w:r w:rsidRPr="007F6BCE">
        <w:rPr>
          <w:rFonts w:ascii="Times New Roman" w:eastAsia="Times New Roman" w:hAnsi="Times New Roman" w:cs="Times New Roman"/>
          <w:bCs/>
          <w:sz w:val="22"/>
          <w:szCs w:val="22"/>
        </w:rPr>
        <w:t>test-taking</w:t>
      </w:r>
      <w:proofErr w:type="gramEnd"/>
      <w:r w:rsidRPr="007F6BCE">
        <w:rPr>
          <w:rFonts w:ascii="Times New Roman" w:eastAsia="Times New Roman" w:hAnsi="Times New Roman" w:cs="Times New Roman"/>
          <w:bCs/>
          <w:sz w:val="22"/>
          <w:szCs w:val="22"/>
        </w:rPr>
        <w:t xml:space="preserve"> should be arranged at least 14 business days in advance of the date of the test(s).  </w:t>
      </w:r>
      <w:r w:rsidRPr="007F6BCE">
        <w:rPr>
          <w:rFonts w:ascii="Times New Roman" w:eastAsia="Times New Roman" w:hAnsi="Times New Roman" w:cs="Times New Roman"/>
          <w:bCs/>
          <w:i/>
          <w:iCs/>
          <w:sz w:val="22"/>
          <w:szCs w:val="22"/>
        </w:rPr>
        <w:t xml:space="preserve">A student’s academic dean is also available to assist with accommodations, particularly for temporary or emergency situation. </w:t>
      </w:r>
    </w:p>
    <w:p w14:paraId="510693B2" w14:textId="77777777" w:rsidR="00112E2F" w:rsidRPr="007F6BCE" w:rsidRDefault="00112E2F" w:rsidP="00112E2F">
      <w:pPr>
        <w:widowControl w:val="0"/>
        <w:autoSpaceDE w:val="0"/>
        <w:autoSpaceDN w:val="0"/>
        <w:adjustRightInd w:val="0"/>
        <w:rPr>
          <w:rFonts w:ascii="Times New Roman" w:eastAsia="Times New Roman" w:hAnsi="Times New Roman" w:cs="Times New Roman"/>
          <w:b/>
          <w:bCs/>
          <w:i/>
          <w:iCs/>
          <w:color w:val="0D396B"/>
          <w:sz w:val="22"/>
          <w:szCs w:val="22"/>
        </w:rPr>
      </w:pPr>
    </w:p>
    <w:p w14:paraId="045CEA0F" w14:textId="77777777" w:rsidR="00112E2F" w:rsidRPr="007F6BCE" w:rsidRDefault="00112E2F" w:rsidP="00112E2F">
      <w:pPr>
        <w:widowControl w:val="0"/>
        <w:autoSpaceDE w:val="0"/>
        <w:autoSpaceDN w:val="0"/>
        <w:adjustRightInd w:val="0"/>
        <w:rPr>
          <w:rFonts w:ascii="Times New Roman" w:eastAsia="Times New Roman" w:hAnsi="Times New Roman" w:cs="Times New Roman"/>
          <w:color w:val="003FA1"/>
          <w:sz w:val="22"/>
          <w:szCs w:val="22"/>
        </w:rPr>
      </w:pPr>
      <w:r w:rsidRPr="007F6BCE">
        <w:rPr>
          <w:rFonts w:ascii="Times New Roman" w:eastAsia="Times New Roman" w:hAnsi="Times New Roman" w:cs="Times New Roman"/>
          <w:bCs/>
          <w:iCs/>
          <w:sz w:val="22"/>
          <w:szCs w:val="22"/>
        </w:rPr>
        <w:t xml:space="preserve">Students with disabilities are encouraged to contact the LNEC: </w:t>
      </w:r>
      <w:r w:rsidRPr="007F6BCE">
        <w:rPr>
          <w:rFonts w:ascii="Times New Roman" w:eastAsia="Times New Roman" w:hAnsi="Times New Roman" w:cs="Times New Roman"/>
          <w:bCs/>
          <w:sz w:val="22"/>
          <w:szCs w:val="22"/>
        </w:rPr>
        <w:t xml:space="preserve">434-243-5180/Voice, 434-465-6579/Video Phone, 434-243-5188/FAX.  Web:  </w:t>
      </w:r>
      <w:hyperlink r:id="rId10" w:history="1">
        <w:r w:rsidRPr="007F6BCE">
          <w:rPr>
            <w:rFonts w:ascii="Times New Roman" w:eastAsia="Times New Roman" w:hAnsi="Times New Roman" w:cs="Times New Roman"/>
            <w:bCs/>
            <w:color w:val="0000FF"/>
            <w:sz w:val="22"/>
            <w:szCs w:val="22"/>
          </w:rPr>
          <w:t>http://www.virginia.edu/studenthealth/lnec.html</w:t>
        </w:r>
      </w:hyperlink>
      <w:r w:rsidRPr="007F6BCE">
        <w:rPr>
          <w:rFonts w:ascii="Times New Roman" w:eastAsia="Times New Roman" w:hAnsi="Times New Roman" w:cs="Times New Roman"/>
          <w:bCs/>
          <w:sz w:val="22"/>
          <w:szCs w:val="22"/>
        </w:rPr>
        <w:t xml:space="preserve"> </w:t>
      </w:r>
    </w:p>
    <w:p w14:paraId="7B8C057B" w14:textId="77777777" w:rsidR="00112E2F" w:rsidRPr="007F6BCE" w:rsidRDefault="00112E2F" w:rsidP="00112E2F">
      <w:pPr>
        <w:pStyle w:val="TOAHeading"/>
        <w:widowControl w:val="0"/>
        <w:tabs>
          <w:tab w:val="clear" w:pos="9000"/>
          <w:tab w:val="clear" w:pos="9360"/>
          <w:tab w:val="left" w:pos="-720"/>
        </w:tabs>
        <w:rPr>
          <w:rFonts w:ascii="Times New Roman" w:eastAsia="Times" w:hAnsi="Times New Roman"/>
          <w:sz w:val="22"/>
          <w:szCs w:val="22"/>
        </w:rPr>
      </w:pPr>
    </w:p>
    <w:p w14:paraId="45BB3D30"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FERPA: </w:t>
      </w:r>
      <w:r w:rsidRPr="007F6BCE">
        <w:rPr>
          <w:rFonts w:ascii="Times New Roman" w:hAnsi="Times New Roman" w:cs="Times New Roman"/>
          <w:sz w:val="22"/>
          <w:szCs w:val="22"/>
        </w:rPr>
        <w:t>Students attending or who have attended the University of Virginia are given certain rights under the Family Educational Rights and Privacy Act of 1974, as (USC 1232g) and Rules of the Department of Education (34 C.F.R. Part 99) implementing the act. </w:t>
      </w:r>
      <w:hyperlink r:id="rId11" w:history="1">
        <w:r w:rsidRPr="007F6BCE">
          <w:rPr>
            <w:rFonts w:ascii="Times New Roman" w:hAnsi="Times New Roman" w:cs="Times New Roman"/>
            <w:color w:val="0000FF"/>
            <w:sz w:val="22"/>
            <w:szCs w:val="22"/>
            <w:u w:val="single"/>
          </w:rPr>
          <w:t>http://www.virginia.edu/registrar/privacy.html</w:t>
        </w:r>
      </w:hyperlink>
    </w:p>
    <w:p w14:paraId="3B273DDE" w14:textId="77777777" w:rsidR="00112E2F" w:rsidRPr="007F6BCE" w:rsidRDefault="00112E2F" w:rsidP="00112E2F">
      <w:pPr>
        <w:rPr>
          <w:rFonts w:ascii="Times New Roman" w:hAnsi="Times New Roman" w:cs="Times New Roman"/>
          <w:bCs/>
          <w:sz w:val="22"/>
          <w:szCs w:val="22"/>
        </w:rPr>
      </w:pPr>
      <w:proofErr w:type="gramStart"/>
      <w:r w:rsidRPr="007F6BCE">
        <w:rPr>
          <w:rFonts w:ascii="Times New Roman" w:hAnsi="Times New Roman" w:cs="Times New Roman"/>
          <w:sz w:val="22"/>
          <w:szCs w:val="22"/>
        </w:rPr>
        <w:t>.F.R</w:t>
      </w:r>
      <w:proofErr w:type="gramEnd"/>
      <w:r w:rsidRPr="007F6BCE">
        <w:rPr>
          <w:rFonts w:ascii="Times New Roman" w:hAnsi="Times New Roman" w:cs="Times New Roman"/>
          <w:sz w:val="22"/>
          <w:szCs w:val="22"/>
        </w:rPr>
        <w:t>. Part 99) implementing the act. </w:t>
      </w:r>
      <w:hyperlink r:id="rId12" w:history="1">
        <w:r w:rsidRPr="007F6BCE">
          <w:rPr>
            <w:rFonts w:ascii="Times New Roman" w:hAnsi="Times New Roman" w:cs="Times New Roman"/>
            <w:color w:val="0000FF"/>
            <w:sz w:val="22"/>
            <w:szCs w:val="22"/>
            <w:u w:val="single"/>
          </w:rPr>
          <w:t>http://www.virginia.edu/registrar/privacy.html</w:t>
        </w:r>
      </w:hyperlink>
    </w:p>
    <w:p w14:paraId="562D1CC4" w14:textId="77777777" w:rsidR="00DC0024" w:rsidRPr="007F6BCE" w:rsidRDefault="00DC0024" w:rsidP="00112E2F">
      <w:pPr>
        <w:rPr>
          <w:rFonts w:ascii="Times New Roman" w:hAnsi="Times New Roman" w:cs="Times New Roman"/>
          <w:sz w:val="22"/>
          <w:szCs w:val="22"/>
        </w:rPr>
      </w:pPr>
    </w:p>
    <w:sectPr w:rsidR="00DC0024" w:rsidRPr="007F6BCE" w:rsidSect="007F6B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A8"/>
    <w:multiLevelType w:val="hybridMultilevel"/>
    <w:tmpl w:val="B594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3431"/>
    <w:multiLevelType w:val="hybridMultilevel"/>
    <w:tmpl w:val="EF38CA6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93204EC"/>
    <w:multiLevelType w:val="multilevel"/>
    <w:tmpl w:val="118C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B0CA1"/>
    <w:multiLevelType w:val="multilevel"/>
    <w:tmpl w:val="37A0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65267"/>
    <w:multiLevelType w:val="hybridMultilevel"/>
    <w:tmpl w:val="21D67E3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11180B12"/>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A3395"/>
    <w:multiLevelType w:val="hybridMultilevel"/>
    <w:tmpl w:val="0DE68FE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7B6474E"/>
    <w:multiLevelType w:val="multilevel"/>
    <w:tmpl w:val="90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92D3D"/>
    <w:multiLevelType w:val="multilevel"/>
    <w:tmpl w:val="5D9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B2541"/>
    <w:multiLevelType w:val="hybridMultilevel"/>
    <w:tmpl w:val="D9C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C680A"/>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B42EF6"/>
    <w:multiLevelType w:val="hybridMultilevel"/>
    <w:tmpl w:val="8636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E1E13"/>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76A6F"/>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080559"/>
    <w:multiLevelType w:val="multilevel"/>
    <w:tmpl w:val="C42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A1EAB"/>
    <w:multiLevelType w:val="multilevel"/>
    <w:tmpl w:val="5990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14303"/>
    <w:multiLevelType w:val="multilevel"/>
    <w:tmpl w:val="3D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B739E"/>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682D4C"/>
    <w:multiLevelType w:val="hybridMultilevel"/>
    <w:tmpl w:val="F7B8115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58CF52DA"/>
    <w:multiLevelType w:val="multilevel"/>
    <w:tmpl w:val="6B68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C9236E"/>
    <w:multiLevelType w:val="hybridMultilevel"/>
    <w:tmpl w:val="D05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17BB4"/>
    <w:multiLevelType w:val="multilevel"/>
    <w:tmpl w:val="D43A2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6464C"/>
    <w:multiLevelType w:val="multilevel"/>
    <w:tmpl w:val="2CA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172A23"/>
    <w:multiLevelType w:val="hybridMultilevel"/>
    <w:tmpl w:val="0D9A2D38"/>
    <w:lvl w:ilvl="0" w:tplc="31F4C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306B7"/>
    <w:multiLevelType w:val="multilevel"/>
    <w:tmpl w:val="82F20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70F01"/>
    <w:multiLevelType w:val="hybridMultilevel"/>
    <w:tmpl w:val="8FB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C0819"/>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D93322"/>
    <w:multiLevelType w:val="hybridMultilevel"/>
    <w:tmpl w:val="93A0D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6DE79AE"/>
    <w:multiLevelType w:val="hybridMultilevel"/>
    <w:tmpl w:val="9DA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138C1"/>
    <w:multiLevelType w:val="multilevel"/>
    <w:tmpl w:val="1CCAB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F47F24"/>
    <w:multiLevelType w:val="multilevel"/>
    <w:tmpl w:val="970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9"/>
  </w:num>
  <w:num w:numId="4">
    <w:abstractNumId w:val="30"/>
  </w:num>
  <w:num w:numId="5">
    <w:abstractNumId w:val="2"/>
  </w:num>
  <w:num w:numId="6">
    <w:abstractNumId w:val="14"/>
  </w:num>
  <w:num w:numId="7">
    <w:abstractNumId w:val="8"/>
  </w:num>
  <w:num w:numId="8">
    <w:abstractNumId w:val="5"/>
  </w:num>
  <w:num w:numId="9">
    <w:abstractNumId w:val="21"/>
  </w:num>
  <w:num w:numId="10">
    <w:abstractNumId w:val="24"/>
  </w:num>
  <w:num w:numId="11">
    <w:abstractNumId w:val="10"/>
  </w:num>
  <w:num w:numId="12">
    <w:abstractNumId w:val="3"/>
  </w:num>
  <w:num w:numId="13">
    <w:abstractNumId w:val="17"/>
  </w:num>
  <w:num w:numId="14">
    <w:abstractNumId w:val="29"/>
  </w:num>
  <w:num w:numId="15">
    <w:abstractNumId w:val="12"/>
  </w:num>
  <w:num w:numId="16">
    <w:abstractNumId w:val="7"/>
  </w:num>
  <w:num w:numId="17">
    <w:abstractNumId w:val="15"/>
  </w:num>
  <w:num w:numId="18">
    <w:abstractNumId w:val="13"/>
  </w:num>
  <w:num w:numId="19">
    <w:abstractNumId w:val="26"/>
  </w:num>
  <w:num w:numId="20">
    <w:abstractNumId w:val="27"/>
  </w:num>
  <w:num w:numId="21">
    <w:abstractNumId w:val="20"/>
  </w:num>
  <w:num w:numId="22">
    <w:abstractNumId w:val="11"/>
  </w:num>
  <w:num w:numId="23">
    <w:abstractNumId w:val="4"/>
  </w:num>
  <w:num w:numId="24">
    <w:abstractNumId w:val="18"/>
  </w:num>
  <w:num w:numId="25">
    <w:abstractNumId w:val="1"/>
  </w:num>
  <w:num w:numId="26">
    <w:abstractNumId w:val="6"/>
  </w:num>
  <w:num w:numId="27">
    <w:abstractNumId w:val="23"/>
  </w:num>
  <w:num w:numId="28">
    <w:abstractNumId w:val="9"/>
  </w:num>
  <w:num w:numId="29">
    <w:abstractNumId w:val="25"/>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2F"/>
    <w:rsid w:val="00112E2F"/>
    <w:rsid w:val="001A2F84"/>
    <w:rsid w:val="002A207D"/>
    <w:rsid w:val="00327D6B"/>
    <w:rsid w:val="0034490F"/>
    <w:rsid w:val="003B4091"/>
    <w:rsid w:val="00442A9D"/>
    <w:rsid w:val="00463D25"/>
    <w:rsid w:val="00471F0E"/>
    <w:rsid w:val="00500391"/>
    <w:rsid w:val="00551ADF"/>
    <w:rsid w:val="00576B87"/>
    <w:rsid w:val="005A4CB1"/>
    <w:rsid w:val="00630454"/>
    <w:rsid w:val="007D5E2C"/>
    <w:rsid w:val="007F6BCE"/>
    <w:rsid w:val="008153D6"/>
    <w:rsid w:val="00923C85"/>
    <w:rsid w:val="00976E41"/>
    <w:rsid w:val="00B2477A"/>
    <w:rsid w:val="00C43342"/>
    <w:rsid w:val="00CC1A7B"/>
    <w:rsid w:val="00DC0024"/>
    <w:rsid w:val="00EC7E80"/>
    <w:rsid w:val="00EF0A96"/>
    <w:rsid w:val="00F926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8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E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2E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2F"/>
    <w:rPr>
      <w:rFonts w:ascii="Times" w:hAnsi="Times"/>
      <w:b/>
      <w:bCs/>
      <w:sz w:val="36"/>
      <w:szCs w:val="36"/>
    </w:rPr>
  </w:style>
  <w:style w:type="character" w:customStyle="1" w:styleId="Heading3Char">
    <w:name w:val="Heading 3 Char"/>
    <w:basedOn w:val="DefaultParagraphFont"/>
    <w:link w:val="Heading3"/>
    <w:uiPriority w:val="9"/>
    <w:rsid w:val="00112E2F"/>
    <w:rPr>
      <w:rFonts w:ascii="Times" w:hAnsi="Times"/>
      <w:b/>
      <w:bCs/>
      <w:sz w:val="27"/>
      <w:szCs w:val="27"/>
    </w:rPr>
  </w:style>
  <w:style w:type="character" w:styleId="Strong">
    <w:name w:val="Strong"/>
    <w:basedOn w:val="DefaultParagraphFont"/>
    <w:uiPriority w:val="22"/>
    <w:qFormat/>
    <w:rsid w:val="00112E2F"/>
    <w:rPr>
      <w:b/>
      <w:bCs/>
    </w:rPr>
  </w:style>
  <w:style w:type="paragraph" w:styleId="NormalWeb">
    <w:name w:val="Normal (Web)"/>
    <w:basedOn w:val="Normal"/>
    <w:unhideWhenUsed/>
    <w:rsid w:val="00112E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12E2F"/>
    <w:rPr>
      <w:color w:val="0000FF"/>
      <w:u w:val="single"/>
    </w:rPr>
  </w:style>
  <w:style w:type="character" w:customStyle="1" w:styleId="apple-converted-space">
    <w:name w:val="apple-converted-space"/>
    <w:basedOn w:val="DefaultParagraphFont"/>
    <w:rsid w:val="00112E2F"/>
  </w:style>
  <w:style w:type="character" w:styleId="Emphasis">
    <w:name w:val="Emphasis"/>
    <w:basedOn w:val="DefaultParagraphFont"/>
    <w:uiPriority w:val="20"/>
    <w:qFormat/>
    <w:rsid w:val="00112E2F"/>
    <w:rPr>
      <w:i/>
      <w:iCs/>
    </w:rPr>
  </w:style>
  <w:style w:type="paragraph" w:styleId="Header">
    <w:name w:val="header"/>
    <w:basedOn w:val="Normal"/>
    <w:link w:val="HeaderChar"/>
    <w:unhideWhenUsed/>
    <w:rsid w:val="00112E2F"/>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rsid w:val="00112E2F"/>
    <w:rPr>
      <w:rFonts w:ascii="Cambria" w:eastAsia="Cambria" w:hAnsi="Cambria" w:cs="Times New Roman"/>
    </w:rPr>
  </w:style>
  <w:style w:type="paragraph" w:styleId="Title">
    <w:name w:val="Title"/>
    <w:basedOn w:val="Normal"/>
    <w:link w:val="TitleChar"/>
    <w:qFormat/>
    <w:rsid w:val="00112E2F"/>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12E2F"/>
    <w:rPr>
      <w:rFonts w:ascii="Times New Roman" w:eastAsia="Times New Roman" w:hAnsi="Times New Roman" w:cs="Times New Roman"/>
      <w:b/>
      <w:sz w:val="20"/>
      <w:szCs w:val="20"/>
    </w:rPr>
  </w:style>
  <w:style w:type="paragraph" w:styleId="BodyText">
    <w:name w:val="Body Text"/>
    <w:basedOn w:val="Normal"/>
    <w:link w:val="BodyTextChar"/>
    <w:rsid w:val="00112E2F"/>
    <w:rPr>
      <w:rFonts w:ascii="Times New Roman" w:eastAsia="Times New Roman" w:hAnsi="Times New Roman" w:cs="Times New Roman"/>
      <w:szCs w:val="20"/>
    </w:rPr>
  </w:style>
  <w:style w:type="character" w:customStyle="1" w:styleId="BodyTextChar">
    <w:name w:val="Body Text Char"/>
    <w:basedOn w:val="DefaultParagraphFont"/>
    <w:link w:val="BodyText"/>
    <w:rsid w:val="00112E2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2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2F"/>
    <w:rPr>
      <w:rFonts w:ascii="Lucida Grande" w:hAnsi="Lucida Grande" w:cs="Lucida Grande"/>
      <w:sz w:val="18"/>
      <w:szCs w:val="18"/>
    </w:rPr>
  </w:style>
  <w:style w:type="paragraph" w:customStyle="1" w:styleId="MediumGrid1-Accent21">
    <w:name w:val="Medium Grid 1 - Accent 21"/>
    <w:basedOn w:val="Normal"/>
    <w:qFormat/>
    <w:rsid w:val="00112E2F"/>
    <w:pPr>
      <w:ind w:left="720"/>
      <w:contextualSpacing/>
    </w:pPr>
    <w:rPr>
      <w:rFonts w:ascii="Cambria" w:eastAsia="Cambria" w:hAnsi="Cambria" w:cs="Times New Roman"/>
      <w:szCs w:val="20"/>
    </w:rPr>
  </w:style>
  <w:style w:type="paragraph" w:styleId="TOAHeading">
    <w:name w:val="toa heading"/>
    <w:basedOn w:val="Normal"/>
    <w:next w:val="Normal"/>
    <w:rsid w:val="00112E2F"/>
    <w:pPr>
      <w:tabs>
        <w:tab w:val="left" w:pos="9000"/>
        <w:tab w:val="right" w:pos="9360"/>
      </w:tabs>
    </w:pPr>
    <w:rPr>
      <w:rFonts w:ascii="Courier New" w:eastAsia="Times New Roman" w:hAnsi="Courier New" w:cs="Times New Roman"/>
      <w:szCs w:val="20"/>
    </w:rPr>
  </w:style>
  <w:style w:type="paragraph" w:styleId="ListParagraph">
    <w:name w:val="List Paragraph"/>
    <w:basedOn w:val="Normal"/>
    <w:uiPriority w:val="34"/>
    <w:qFormat/>
    <w:rsid w:val="005003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E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2E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2F"/>
    <w:rPr>
      <w:rFonts w:ascii="Times" w:hAnsi="Times"/>
      <w:b/>
      <w:bCs/>
      <w:sz w:val="36"/>
      <w:szCs w:val="36"/>
    </w:rPr>
  </w:style>
  <w:style w:type="character" w:customStyle="1" w:styleId="Heading3Char">
    <w:name w:val="Heading 3 Char"/>
    <w:basedOn w:val="DefaultParagraphFont"/>
    <w:link w:val="Heading3"/>
    <w:uiPriority w:val="9"/>
    <w:rsid w:val="00112E2F"/>
    <w:rPr>
      <w:rFonts w:ascii="Times" w:hAnsi="Times"/>
      <w:b/>
      <w:bCs/>
      <w:sz w:val="27"/>
      <w:szCs w:val="27"/>
    </w:rPr>
  </w:style>
  <w:style w:type="character" w:styleId="Strong">
    <w:name w:val="Strong"/>
    <w:basedOn w:val="DefaultParagraphFont"/>
    <w:uiPriority w:val="22"/>
    <w:qFormat/>
    <w:rsid w:val="00112E2F"/>
    <w:rPr>
      <w:b/>
      <w:bCs/>
    </w:rPr>
  </w:style>
  <w:style w:type="paragraph" w:styleId="NormalWeb">
    <w:name w:val="Normal (Web)"/>
    <w:basedOn w:val="Normal"/>
    <w:unhideWhenUsed/>
    <w:rsid w:val="00112E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12E2F"/>
    <w:rPr>
      <w:color w:val="0000FF"/>
      <w:u w:val="single"/>
    </w:rPr>
  </w:style>
  <w:style w:type="character" w:customStyle="1" w:styleId="apple-converted-space">
    <w:name w:val="apple-converted-space"/>
    <w:basedOn w:val="DefaultParagraphFont"/>
    <w:rsid w:val="00112E2F"/>
  </w:style>
  <w:style w:type="character" w:styleId="Emphasis">
    <w:name w:val="Emphasis"/>
    <w:basedOn w:val="DefaultParagraphFont"/>
    <w:uiPriority w:val="20"/>
    <w:qFormat/>
    <w:rsid w:val="00112E2F"/>
    <w:rPr>
      <w:i/>
      <w:iCs/>
    </w:rPr>
  </w:style>
  <w:style w:type="paragraph" w:styleId="Header">
    <w:name w:val="header"/>
    <w:basedOn w:val="Normal"/>
    <w:link w:val="HeaderChar"/>
    <w:unhideWhenUsed/>
    <w:rsid w:val="00112E2F"/>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rsid w:val="00112E2F"/>
    <w:rPr>
      <w:rFonts w:ascii="Cambria" w:eastAsia="Cambria" w:hAnsi="Cambria" w:cs="Times New Roman"/>
    </w:rPr>
  </w:style>
  <w:style w:type="paragraph" w:styleId="Title">
    <w:name w:val="Title"/>
    <w:basedOn w:val="Normal"/>
    <w:link w:val="TitleChar"/>
    <w:qFormat/>
    <w:rsid w:val="00112E2F"/>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12E2F"/>
    <w:rPr>
      <w:rFonts w:ascii="Times New Roman" w:eastAsia="Times New Roman" w:hAnsi="Times New Roman" w:cs="Times New Roman"/>
      <w:b/>
      <w:sz w:val="20"/>
      <w:szCs w:val="20"/>
    </w:rPr>
  </w:style>
  <w:style w:type="paragraph" w:styleId="BodyText">
    <w:name w:val="Body Text"/>
    <w:basedOn w:val="Normal"/>
    <w:link w:val="BodyTextChar"/>
    <w:rsid w:val="00112E2F"/>
    <w:rPr>
      <w:rFonts w:ascii="Times New Roman" w:eastAsia="Times New Roman" w:hAnsi="Times New Roman" w:cs="Times New Roman"/>
      <w:szCs w:val="20"/>
    </w:rPr>
  </w:style>
  <w:style w:type="character" w:customStyle="1" w:styleId="BodyTextChar">
    <w:name w:val="Body Text Char"/>
    <w:basedOn w:val="DefaultParagraphFont"/>
    <w:link w:val="BodyText"/>
    <w:rsid w:val="00112E2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2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2F"/>
    <w:rPr>
      <w:rFonts w:ascii="Lucida Grande" w:hAnsi="Lucida Grande" w:cs="Lucida Grande"/>
      <w:sz w:val="18"/>
      <w:szCs w:val="18"/>
    </w:rPr>
  </w:style>
  <w:style w:type="paragraph" w:customStyle="1" w:styleId="MediumGrid1-Accent21">
    <w:name w:val="Medium Grid 1 - Accent 21"/>
    <w:basedOn w:val="Normal"/>
    <w:qFormat/>
    <w:rsid w:val="00112E2F"/>
    <w:pPr>
      <w:ind w:left="720"/>
      <w:contextualSpacing/>
    </w:pPr>
    <w:rPr>
      <w:rFonts w:ascii="Cambria" w:eastAsia="Cambria" w:hAnsi="Cambria" w:cs="Times New Roman"/>
      <w:szCs w:val="20"/>
    </w:rPr>
  </w:style>
  <w:style w:type="paragraph" w:styleId="TOAHeading">
    <w:name w:val="toa heading"/>
    <w:basedOn w:val="Normal"/>
    <w:next w:val="Normal"/>
    <w:rsid w:val="00112E2F"/>
    <w:pPr>
      <w:tabs>
        <w:tab w:val="left" w:pos="9000"/>
        <w:tab w:val="right" w:pos="9360"/>
      </w:tabs>
    </w:pPr>
    <w:rPr>
      <w:rFonts w:ascii="Courier New" w:eastAsia="Times New Roman" w:hAnsi="Courier New" w:cs="Times New Roman"/>
      <w:szCs w:val="20"/>
    </w:rPr>
  </w:style>
  <w:style w:type="paragraph" w:styleId="ListParagraph">
    <w:name w:val="List Paragraph"/>
    <w:basedOn w:val="Normal"/>
    <w:uiPriority w:val="34"/>
    <w:qFormat/>
    <w:rsid w:val="0050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511">
      <w:bodyDiv w:val="1"/>
      <w:marLeft w:val="0"/>
      <w:marRight w:val="0"/>
      <w:marTop w:val="0"/>
      <w:marBottom w:val="0"/>
      <w:divBdr>
        <w:top w:val="none" w:sz="0" w:space="0" w:color="auto"/>
        <w:left w:val="none" w:sz="0" w:space="0" w:color="auto"/>
        <w:bottom w:val="none" w:sz="0" w:space="0" w:color="auto"/>
        <w:right w:val="none" w:sz="0" w:space="0" w:color="auto"/>
      </w:divBdr>
      <w:divsChild>
        <w:div w:id="519243799">
          <w:marLeft w:val="0"/>
          <w:marRight w:val="0"/>
          <w:marTop w:val="0"/>
          <w:marBottom w:val="0"/>
          <w:divBdr>
            <w:top w:val="none" w:sz="0" w:space="0" w:color="auto"/>
            <w:left w:val="none" w:sz="0" w:space="0" w:color="auto"/>
            <w:bottom w:val="none" w:sz="0" w:space="0" w:color="auto"/>
            <w:right w:val="none" w:sz="0" w:space="0" w:color="auto"/>
          </w:divBdr>
        </w:div>
        <w:div w:id="1870291345">
          <w:marLeft w:val="0"/>
          <w:marRight w:val="0"/>
          <w:marTop w:val="0"/>
          <w:marBottom w:val="0"/>
          <w:divBdr>
            <w:top w:val="none" w:sz="0" w:space="0" w:color="auto"/>
            <w:left w:val="none" w:sz="0" w:space="0" w:color="auto"/>
            <w:bottom w:val="none" w:sz="0" w:space="0" w:color="auto"/>
            <w:right w:val="none" w:sz="0" w:space="0" w:color="auto"/>
          </w:divBdr>
        </w:div>
        <w:div w:id="381950420">
          <w:marLeft w:val="0"/>
          <w:marRight w:val="0"/>
          <w:marTop w:val="0"/>
          <w:marBottom w:val="0"/>
          <w:divBdr>
            <w:top w:val="none" w:sz="0" w:space="0" w:color="auto"/>
            <w:left w:val="none" w:sz="0" w:space="0" w:color="auto"/>
            <w:bottom w:val="none" w:sz="0" w:space="0" w:color="auto"/>
            <w:right w:val="none" w:sz="0" w:space="0" w:color="auto"/>
          </w:divBdr>
        </w:div>
        <w:div w:id="1592814143">
          <w:marLeft w:val="0"/>
          <w:marRight w:val="0"/>
          <w:marTop w:val="0"/>
          <w:marBottom w:val="0"/>
          <w:divBdr>
            <w:top w:val="none" w:sz="0" w:space="0" w:color="auto"/>
            <w:left w:val="none" w:sz="0" w:space="0" w:color="auto"/>
            <w:bottom w:val="none" w:sz="0" w:space="0" w:color="auto"/>
            <w:right w:val="none" w:sz="0" w:space="0" w:color="auto"/>
          </w:divBdr>
        </w:div>
        <w:div w:id="1354069634">
          <w:marLeft w:val="0"/>
          <w:marRight w:val="0"/>
          <w:marTop w:val="0"/>
          <w:marBottom w:val="0"/>
          <w:divBdr>
            <w:top w:val="none" w:sz="0" w:space="0" w:color="auto"/>
            <w:left w:val="none" w:sz="0" w:space="0" w:color="auto"/>
            <w:bottom w:val="none" w:sz="0" w:space="0" w:color="auto"/>
            <w:right w:val="none" w:sz="0" w:space="0" w:color="auto"/>
          </w:divBdr>
        </w:div>
        <w:div w:id="384253547">
          <w:marLeft w:val="0"/>
          <w:marRight w:val="0"/>
          <w:marTop w:val="0"/>
          <w:marBottom w:val="0"/>
          <w:divBdr>
            <w:top w:val="none" w:sz="0" w:space="0" w:color="auto"/>
            <w:left w:val="none" w:sz="0" w:space="0" w:color="auto"/>
            <w:bottom w:val="none" w:sz="0" w:space="0" w:color="auto"/>
            <w:right w:val="none" w:sz="0" w:space="0" w:color="auto"/>
          </w:divBdr>
        </w:div>
        <w:div w:id="1825388852">
          <w:marLeft w:val="0"/>
          <w:marRight w:val="0"/>
          <w:marTop w:val="0"/>
          <w:marBottom w:val="0"/>
          <w:divBdr>
            <w:top w:val="none" w:sz="0" w:space="0" w:color="auto"/>
            <w:left w:val="none" w:sz="0" w:space="0" w:color="auto"/>
            <w:bottom w:val="none" w:sz="0" w:space="0" w:color="auto"/>
            <w:right w:val="none" w:sz="0" w:space="0" w:color="auto"/>
          </w:divBdr>
        </w:div>
        <w:div w:id="490758706">
          <w:marLeft w:val="0"/>
          <w:marRight w:val="0"/>
          <w:marTop w:val="0"/>
          <w:marBottom w:val="0"/>
          <w:divBdr>
            <w:top w:val="none" w:sz="0" w:space="0" w:color="auto"/>
            <w:left w:val="none" w:sz="0" w:space="0" w:color="auto"/>
            <w:bottom w:val="none" w:sz="0" w:space="0" w:color="auto"/>
            <w:right w:val="none" w:sz="0" w:space="0" w:color="auto"/>
          </w:divBdr>
        </w:div>
        <w:div w:id="7303485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ginia.edu/registrar/privacy.html" TargetMode="External"/><Relationship Id="rId12" Type="http://schemas.openxmlformats.org/officeDocument/2006/relationships/hyperlink" Target="http://www.virginia.edu/registrar/privacy.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its.virginia.edu/email/" TargetMode="External"/><Relationship Id="rId8" Type="http://schemas.openxmlformats.org/officeDocument/2006/relationships/hyperlink" Target="https://collab.itc.virginia.edu/portal" TargetMode="External"/><Relationship Id="rId9" Type="http://schemas.openxmlformats.org/officeDocument/2006/relationships/hyperlink" Target="http://records.ureg.virginia.edu/index.php" TargetMode="External"/><Relationship Id="rId10" Type="http://schemas.openxmlformats.org/officeDocument/2006/relationships/hyperlink" Target="http://www.virginia.edu/studenthealth/ln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3050</Words>
  <Characters>17388</Characters>
  <Application>Microsoft Macintosh Word</Application>
  <DocSecurity>0</DocSecurity>
  <Lines>144</Lines>
  <Paragraphs>40</Paragraphs>
  <ScaleCrop>false</ScaleCrop>
  <Company>Developmental Studies Center</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McLean</dc:creator>
  <cp:keywords/>
  <dc:description/>
  <cp:lastModifiedBy>Isabel  Sawyer</cp:lastModifiedBy>
  <cp:revision>4</cp:revision>
  <cp:lastPrinted>2015-01-05T16:01:00Z</cp:lastPrinted>
  <dcterms:created xsi:type="dcterms:W3CDTF">2014-12-09T20:18:00Z</dcterms:created>
  <dcterms:modified xsi:type="dcterms:W3CDTF">2015-01-05T23:13:00Z</dcterms:modified>
</cp:coreProperties>
</file>